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7F7DE" w14:textId="77777777" w:rsidR="007C74D1" w:rsidRDefault="007C7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0FF84A48" w14:textId="62C25936" w:rsidR="007C74D1" w:rsidRDefault="00A66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54E558E3" wp14:editId="7D8FE85C">
            <wp:extent cx="6294120" cy="3055620"/>
            <wp:effectExtent l="0" t="0" r="0" b="0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00D8" w14:textId="77777777" w:rsidR="00A66E94" w:rsidRDefault="00A66E9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14:paraId="43465FC8" w14:textId="77777777" w:rsidR="007C74D1" w:rsidRDefault="00312C38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         Piano Didattico Personalizzato </w:t>
      </w:r>
    </w:p>
    <w:p w14:paraId="7DD55B43" w14:textId="77777777" w:rsidR="007C74D1" w:rsidRDefault="00312C38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    per Alunni con BES nella Scuola Secondaria</w:t>
      </w:r>
    </w:p>
    <w:p w14:paraId="7D1B10D9" w14:textId="77777777" w:rsidR="007C74D1" w:rsidRDefault="007C74D1">
      <w:pPr>
        <w:ind w:right="-144"/>
        <w:jc w:val="both"/>
      </w:pPr>
    </w:p>
    <w:p w14:paraId="12624A3F" w14:textId="5F7BEFDE" w:rsidR="007C74D1" w:rsidRDefault="00312C38">
      <w:pPr>
        <w:ind w:left="-142" w:right="-144"/>
        <w:jc w:val="center"/>
        <w:rPr>
          <w:b/>
        </w:rPr>
      </w:pPr>
      <w:proofErr w:type="gramStart"/>
      <w:r>
        <w:rPr>
          <w:b/>
        </w:rPr>
        <w:t>anno</w:t>
      </w:r>
      <w:proofErr w:type="gramEnd"/>
      <w:r>
        <w:rPr>
          <w:b/>
        </w:rPr>
        <w:t xml:space="preserve"> scolastico 202</w:t>
      </w:r>
      <w:r w:rsidR="00A66E94">
        <w:rPr>
          <w:b/>
        </w:rPr>
        <w:t>3</w:t>
      </w:r>
      <w:r>
        <w:rPr>
          <w:b/>
        </w:rPr>
        <w:t>/202</w:t>
      </w:r>
      <w:r w:rsidR="00A66E94">
        <w:rPr>
          <w:b/>
        </w:rPr>
        <w:t>4</w:t>
      </w:r>
    </w:p>
    <w:p w14:paraId="5FC71EA3" w14:textId="77777777" w:rsidR="007C74D1" w:rsidRDefault="007C74D1">
      <w:pPr>
        <w:rPr>
          <w:rFonts w:ascii="Calibri" w:eastAsia="Calibri" w:hAnsi="Calibri" w:cs="Calibri"/>
        </w:rPr>
      </w:pPr>
    </w:p>
    <w:p w14:paraId="74EF458D" w14:textId="216725D7" w:rsidR="007C74D1" w:rsidRDefault="00312C38">
      <w:pPr>
        <w:pStyle w:val="Titolo1"/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50" w:line="259" w:lineRule="auto"/>
        <w:ind w:right="384" w:hanging="36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ELEMENTI CONOSCITIVI DELL’ALUNNO</w:t>
      </w:r>
      <w:r w:rsidR="00024F10">
        <w:rPr>
          <w:rFonts w:ascii="Calibri" w:eastAsia="Calibri" w:hAnsi="Calibri" w:cs="Calibri"/>
          <w:b w:val="0"/>
          <w:sz w:val="24"/>
          <w:szCs w:val="24"/>
        </w:rPr>
        <w:t xml:space="preserve"> </w:t>
      </w:r>
    </w:p>
    <w:tbl>
      <w:tblPr>
        <w:tblStyle w:val="a"/>
        <w:tblW w:w="107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66"/>
        <w:gridCol w:w="7213"/>
      </w:tblGrid>
      <w:tr w:rsidR="007C74D1" w14:paraId="7B135F0C" w14:textId="77777777">
        <w:trPr>
          <w:trHeight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C3979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5852F" w14:textId="77777777" w:rsidR="007C74D1" w:rsidRDefault="00312C38">
            <w:pPr>
              <w:ind w:left="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Dati anagrafici </w:t>
            </w:r>
          </w:p>
        </w:tc>
      </w:tr>
      <w:tr w:rsidR="007C74D1" w14:paraId="3A34F85C" w14:textId="77777777">
        <w:trPr>
          <w:trHeight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3CAE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e Cognome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B9A6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16C389B3" w14:textId="77777777">
        <w:trPr>
          <w:trHeight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C05C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Luogo e data di nascita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4238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  <w:p w14:paraId="1DC12C0C" w14:textId="77777777" w:rsidR="007C74D1" w:rsidRDefault="007C74D1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7C45CC4A" w14:textId="77777777">
        <w:trPr>
          <w:trHeight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5A7D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Classe e sezione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4BAB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C74D1" w14:paraId="09B4DCB9" w14:textId="77777777">
        <w:trPr>
          <w:trHeight w:val="68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25AD" w14:textId="77777777" w:rsidR="007C74D1" w:rsidRDefault="00312C38">
            <w:pPr>
              <w:ind w:lef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Coordinatore di classe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1BD0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168889C0" w14:textId="77777777">
        <w:trPr>
          <w:trHeight w:val="6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56BB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Eventuali ripetenze </w:t>
            </w:r>
          </w:p>
          <w:p w14:paraId="4200469C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(anno </w:t>
            </w:r>
            <w:proofErr w:type="spellStart"/>
            <w:r>
              <w:rPr>
                <w:rFonts w:ascii="Calibri" w:eastAsia="Calibri" w:hAnsi="Calibri" w:cs="Calibri"/>
              </w:rPr>
              <w:t>scol</w:t>
            </w:r>
            <w:proofErr w:type="spellEnd"/>
            <w:r>
              <w:rPr>
                <w:rFonts w:ascii="Calibri" w:eastAsia="Calibri" w:hAnsi="Calibri" w:cs="Calibri"/>
              </w:rPr>
              <w:t xml:space="preserve">. – scuola)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A01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F193EFA" w14:textId="0D2371CA" w:rsidR="007C74D1" w:rsidRDefault="00312C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  <w:r w:rsidR="00024F10">
        <w:rPr>
          <w:rFonts w:ascii="Calibri" w:eastAsia="Calibri" w:hAnsi="Calibri" w:cs="Calibri"/>
          <w:b/>
          <w:i/>
        </w:rPr>
        <w:t xml:space="preserve">   </w:t>
      </w:r>
    </w:p>
    <w:p w14:paraId="5691C773" w14:textId="23D10D34" w:rsidR="007C74D1" w:rsidRDefault="00312C38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r w:rsidR="00024F10">
        <w:rPr>
          <w:rFonts w:ascii="Calibri" w:eastAsia="Calibri" w:hAnsi="Calibri" w:cs="Calibri"/>
          <w:b/>
          <w:i/>
        </w:rPr>
        <w:t xml:space="preserve"> </w:t>
      </w:r>
    </w:p>
    <w:p w14:paraId="0871C990" w14:textId="77777777" w:rsidR="005E2CCE" w:rsidRDefault="005E2CCE">
      <w:pPr>
        <w:rPr>
          <w:rFonts w:ascii="Calibri" w:eastAsia="Calibri" w:hAnsi="Calibri" w:cs="Calibri"/>
          <w:b/>
          <w:i/>
        </w:rPr>
      </w:pPr>
    </w:p>
    <w:p w14:paraId="104E497F" w14:textId="77777777" w:rsidR="005E2CCE" w:rsidRDefault="005E2CCE">
      <w:pPr>
        <w:rPr>
          <w:rFonts w:ascii="Calibri" w:eastAsia="Calibri" w:hAnsi="Calibri" w:cs="Calibri"/>
          <w:b/>
          <w:i/>
        </w:rPr>
      </w:pPr>
    </w:p>
    <w:p w14:paraId="266638BF" w14:textId="77777777" w:rsidR="005E2CCE" w:rsidRDefault="005E2CCE">
      <w:pPr>
        <w:rPr>
          <w:rFonts w:ascii="Calibri" w:eastAsia="Calibri" w:hAnsi="Calibri" w:cs="Calibri"/>
          <w:b/>
          <w:i/>
        </w:rPr>
      </w:pPr>
    </w:p>
    <w:p w14:paraId="3A9BC649" w14:textId="77777777" w:rsidR="005E2CCE" w:rsidRDefault="005E2CCE">
      <w:pPr>
        <w:rPr>
          <w:rFonts w:ascii="Calibri" w:eastAsia="Calibri" w:hAnsi="Calibri" w:cs="Calibri"/>
          <w:b/>
          <w:i/>
        </w:rPr>
      </w:pPr>
    </w:p>
    <w:p w14:paraId="0512C2A1" w14:textId="77777777" w:rsidR="005E2CCE" w:rsidRDefault="005E2CCE">
      <w:pPr>
        <w:rPr>
          <w:rFonts w:ascii="Calibri" w:eastAsia="Calibri" w:hAnsi="Calibri" w:cs="Calibri"/>
        </w:rPr>
      </w:pPr>
    </w:p>
    <w:tbl>
      <w:tblPr>
        <w:tblStyle w:val="a0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5"/>
        <w:gridCol w:w="2061"/>
        <w:gridCol w:w="1836"/>
        <w:gridCol w:w="1809"/>
        <w:gridCol w:w="1804"/>
        <w:gridCol w:w="1561"/>
      </w:tblGrid>
      <w:tr w:rsidR="007C74D1" w14:paraId="7D11E4C2" w14:textId="77777777">
        <w:trPr>
          <w:trHeight w:val="976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5D52" w14:textId="77777777" w:rsidR="007C74D1" w:rsidRDefault="00312C38">
            <w:pPr>
              <w:ind w:right="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Tipologia di Bisogno Educativo Speciale </w:t>
            </w:r>
          </w:p>
        </w:tc>
      </w:tr>
      <w:tr w:rsidR="007C74D1" w14:paraId="345CE97F" w14:textId="77777777">
        <w:trPr>
          <w:trHeight w:val="98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DBBE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Disturbo Specifico del linguaggio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C5D7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Border</w:t>
            </w:r>
            <w:proofErr w:type="spellEnd"/>
            <w:r>
              <w:rPr>
                <w:rFonts w:ascii="Calibri" w:eastAsia="Calibri" w:hAnsi="Calibri" w:cs="Calibri"/>
              </w:rPr>
              <w:t xml:space="preserve"> line cognitivo/Disturbo </w:t>
            </w:r>
            <w:r>
              <w:rPr>
                <w:rFonts w:ascii="Calibri" w:eastAsia="Calibri" w:hAnsi="Calibri" w:cs="Calibri"/>
                <w:b/>
              </w:rPr>
              <w:t>aspecifico</w:t>
            </w:r>
            <w:r>
              <w:rPr>
                <w:rFonts w:ascii="Calibri" w:eastAsia="Calibri" w:hAnsi="Calibri" w:cs="Calibri"/>
              </w:rPr>
              <w:t xml:space="preserve"> di apprendimento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D54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Difficoltà di </w:t>
            </w:r>
          </w:p>
          <w:p w14:paraId="2519594A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apprendimento</w:t>
            </w:r>
            <w:proofErr w:type="gramEnd"/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2115" w14:textId="77777777" w:rsidR="007C74D1" w:rsidRDefault="00312C38">
            <w:pPr>
              <w:ind w:lef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Straniero che parla italiano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121F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Straniero che non parla italiano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13E4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Situazioni particolari 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  <w:tr w:rsidR="007C74D1" w14:paraId="4F1DC562" w14:textId="77777777">
        <w:trPr>
          <w:trHeight w:val="49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748B" w14:textId="77777777" w:rsidR="007C74D1" w:rsidRDefault="007C74D1">
            <w:pPr>
              <w:ind w:left="4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D64F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14:paraId="5667580F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1C9A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2206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14:paraId="0ADE3778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B0AB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3AD5" w14:textId="77777777" w:rsidR="007C74D1" w:rsidRDefault="00312C38">
            <w:pPr>
              <w:ind w:lef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</w:tc>
      </w:tr>
    </w:tbl>
    <w:p w14:paraId="442A2FCC" w14:textId="77777777" w:rsidR="007C74D1" w:rsidRDefault="00312C38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21786DDE" w14:textId="77777777" w:rsidR="007C74D1" w:rsidRDefault="007C74D1">
      <w:pPr>
        <w:rPr>
          <w:rFonts w:ascii="Calibri" w:eastAsia="Calibri" w:hAnsi="Calibri" w:cs="Calibri"/>
          <w:b/>
          <w:i/>
        </w:rPr>
      </w:pPr>
    </w:p>
    <w:p w14:paraId="241B9F70" w14:textId="77777777" w:rsidR="007C74D1" w:rsidRDefault="00312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Alunno con Bisogni Educativi Speciali individuati dal Consiglio di Classe;</w:t>
      </w:r>
    </w:p>
    <w:p w14:paraId="52C05198" w14:textId="77777777" w:rsidR="007C74D1" w:rsidRDefault="00312C3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Calibri" w:eastAsia="Calibri" w:hAnsi="Calibri" w:cs="Calibri"/>
          <w:color w:val="000000"/>
          <w:sz w:val="22"/>
          <w:szCs w:val="22"/>
        </w:rPr>
        <w:t>Alunno con Bisogni Educativi Speciali individuati da diagnosi clinica.</w:t>
      </w:r>
    </w:p>
    <w:p w14:paraId="3707201E" w14:textId="77777777" w:rsidR="007C74D1" w:rsidRDefault="00312C38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2767E7F5" w14:textId="77777777" w:rsidR="007C74D1" w:rsidRDefault="007C74D1">
      <w:pPr>
        <w:rPr>
          <w:rFonts w:ascii="Calibri" w:eastAsia="Calibri" w:hAnsi="Calibri" w:cs="Calibri"/>
          <w:b/>
          <w:i/>
        </w:rPr>
      </w:pPr>
    </w:p>
    <w:p w14:paraId="583A594D" w14:textId="77777777" w:rsidR="007C74D1" w:rsidRDefault="007C74D1">
      <w:pPr>
        <w:rPr>
          <w:rFonts w:ascii="Calibri" w:eastAsia="Calibri" w:hAnsi="Calibri" w:cs="Calibri"/>
        </w:rPr>
      </w:pPr>
    </w:p>
    <w:tbl>
      <w:tblPr>
        <w:tblStyle w:val="a1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62"/>
        <w:gridCol w:w="7214"/>
      </w:tblGrid>
      <w:tr w:rsidR="007C74D1" w14:paraId="02ADF959" w14:textId="77777777">
        <w:trPr>
          <w:trHeight w:val="764"/>
        </w:trPr>
        <w:tc>
          <w:tcPr>
            <w:tcW w:w="10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AC2" w14:textId="77777777" w:rsidR="007C74D1" w:rsidRDefault="00312C38">
            <w:pPr>
              <w:ind w:left="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Dati clinici </w:t>
            </w:r>
          </w:p>
          <w:p w14:paraId="528991DF" w14:textId="77777777" w:rsidR="007C74D1" w:rsidRDefault="00312C38">
            <w:pPr>
              <w:ind w:left="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</w:rPr>
              <w:t xml:space="preserve"> caso di valutazione neuropsicologica) </w:t>
            </w:r>
          </w:p>
        </w:tc>
      </w:tr>
      <w:tr w:rsidR="007C74D1" w14:paraId="2102B024" w14:textId="77777777">
        <w:trPr>
          <w:trHeight w:val="8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CEF" w14:textId="77777777" w:rsidR="007C74D1" w:rsidRDefault="00312C38">
            <w:pPr>
              <w:ind w:left="108" w:righ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Sintesi della valutazione neuropsicologica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C01C" w14:textId="77777777" w:rsidR="007C74D1" w:rsidRDefault="00312C38">
            <w:pPr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</w:tc>
      </w:tr>
      <w:tr w:rsidR="007C74D1" w14:paraId="2A32044E" w14:textId="77777777">
        <w:trPr>
          <w:trHeight w:val="74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10DE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Data della valutazione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12E7" w14:textId="77777777" w:rsidR="007C74D1" w:rsidRDefault="00312C38">
            <w:pPr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358F7B49" w14:textId="77777777">
        <w:trPr>
          <w:trHeight w:val="99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CC0" w14:textId="77777777" w:rsidR="007C74D1" w:rsidRDefault="00312C3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Centro Pubblico / Struttura abilitata / Specialista che ha rilasciato la valutazione 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387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C7966A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tbl>
      <w:tblPr>
        <w:tblStyle w:val="a2"/>
        <w:tblW w:w="10770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4111"/>
        <w:gridCol w:w="6"/>
        <w:gridCol w:w="1445"/>
        <w:gridCol w:w="110"/>
        <w:gridCol w:w="1414"/>
        <w:gridCol w:w="6"/>
        <w:gridCol w:w="140"/>
        <w:gridCol w:w="1554"/>
        <w:gridCol w:w="1984"/>
      </w:tblGrid>
      <w:tr w:rsidR="007C74D1" w14:paraId="46AE5971" w14:textId="77777777">
        <w:trPr>
          <w:trHeight w:val="797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2F06D" w14:textId="77777777" w:rsidR="007C74D1" w:rsidRDefault="00312C38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Osservazione dell’alunno </w:t>
            </w:r>
          </w:p>
        </w:tc>
      </w:tr>
      <w:tr w:rsidR="007C74D1" w14:paraId="7FC2148E" w14:textId="77777777">
        <w:trPr>
          <w:trHeight w:val="756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27B5" w14:textId="77777777" w:rsidR="007C74D1" w:rsidRDefault="00312C38">
            <w:pPr>
              <w:ind w:right="1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MOTIVAZIONE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23237A0A" w14:textId="77777777">
        <w:trPr>
          <w:trHeight w:val="7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8891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Partecipazione al dialogo educativo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D2FB9E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BA72E" w14:textId="77777777" w:rsidR="007C74D1" w:rsidRDefault="00312C38">
            <w:pPr>
              <w:ind w:left="3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Adeguata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94DD4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B87B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7CD5FCE6" w14:textId="77777777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885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Consapevolezza delle proprie difficoltà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3EF48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F8528" w14:textId="77777777" w:rsidR="007C74D1" w:rsidRDefault="00312C38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 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42DDE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06B6D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07ADCD0B" w14:textId="77777777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0E9F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Consapevolezza dei propri punti di forza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1C866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1B458" w14:textId="77777777" w:rsidR="007C74D1" w:rsidRDefault="00312C38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04BCB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86A96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220DF365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DC97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Autostima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4C2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CFA1E" w14:textId="77777777" w:rsidR="007C74D1" w:rsidRDefault="00312C38">
            <w:pPr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42B57" w14:textId="77777777" w:rsidR="007C74D1" w:rsidRDefault="00312C38">
            <w:pPr>
              <w:ind w:left="30" w:right="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F654C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70C3F8F3" w14:textId="77777777">
        <w:trPr>
          <w:trHeight w:val="781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3AE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per es. Punti di forza/debolezza relativi alla motivazione </w:t>
            </w:r>
          </w:p>
        </w:tc>
      </w:tr>
      <w:tr w:rsidR="007C74D1" w14:paraId="0DFBC617" w14:textId="77777777">
        <w:trPr>
          <w:trHeight w:val="760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693B" w14:textId="77777777" w:rsidR="007C74D1" w:rsidRDefault="00312C38">
            <w:pPr>
              <w:ind w:right="3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ATTEGGIAMENTI E COMPORTAMENTI RISCONTRABILI A SCUOLA  </w:t>
            </w:r>
          </w:p>
        </w:tc>
      </w:tr>
      <w:tr w:rsidR="007C74D1" w14:paraId="28C4DDA6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B290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Regolarità frequenza scolastica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21F73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Molto      </w:t>
            </w:r>
          </w:p>
          <w:p w14:paraId="76CD6F2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EB025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84819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29396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41872A4A" w14:textId="77777777">
        <w:trPr>
          <w:trHeight w:val="7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0252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Accettazione e rispetto delle regole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DD589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5C921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1C117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981D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7B5DC87C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2528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Rispetto degli impegni 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46C4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adeguato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B16FF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Adeguato 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DEC61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24AD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adeguato </w:t>
            </w:r>
          </w:p>
        </w:tc>
      </w:tr>
      <w:tr w:rsidR="007C74D1" w14:paraId="31B9A3D0" w14:textId="77777777">
        <w:trPr>
          <w:trHeight w:val="10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2798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Accettazione consapevole degli strumenti compensativi e delle misure </w:t>
            </w:r>
            <w:proofErr w:type="gramStart"/>
            <w:r>
              <w:rPr>
                <w:rFonts w:ascii="Calibri" w:eastAsia="Calibri" w:hAnsi="Calibri" w:cs="Calibri"/>
              </w:rPr>
              <w:t>dispensative(</w:t>
            </w:r>
            <w:proofErr w:type="gramEnd"/>
            <w:r>
              <w:rPr>
                <w:rFonts w:ascii="Calibri" w:eastAsia="Calibri" w:hAnsi="Calibri" w:cs="Calibri"/>
              </w:rPr>
              <w:t xml:space="preserve">se già in uso)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8D772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1977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3B72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74E7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1642BE64" w14:textId="77777777">
        <w:trPr>
          <w:trHeight w:val="5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3D1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Autonomia nel lavoro 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9EBED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Molto  adeguata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CBDC2" w14:textId="77777777" w:rsidR="007C74D1" w:rsidRDefault="00312C38">
            <w:pPr>
              <w:ind w:lef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Adeguata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8B370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Poco adeguata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8A22E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adeguata </w:t>
            </w:r>
          </w:p>
        </w:tc>
      </w:tr>
      <w:tr w:rsidR="007C74D1" w14:paraId="266994C1" w14:textId="77777777">
        <w:trPr>
          <w:trHeight w:val="798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8EC996" w14:textId="77777777" w:rsidR="007C74D1" w:rsidRDefault="00312C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</w:t>
            </w:r>
          </w:p>
          <w:p w14:paraId="15D84F5E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2F9AB74B" w14:textId="77777777">
        <w:trPr>
          <w:trHeight w:val="812"/>
        </w:trPr>
        <w:tc>
          <w:tcPr>
            <w:tcW w:w="10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7C6E28" w14:textId="77777777" w:rsidR="007C74D1" w:rsidRDefault="00312C38">
            <w:pPr>
              <w:ind w:right="2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CONOSCENZE ED ABILITA’ DISCIPLINARI  </w:t>
            </w:r>
          </w:p>
        </w:tc>
      </w:tr>
      <w:tr w:rsidR="007C74D1" w14:paraId="70022FF3" w14:textId="77777777">
        <w:trPr>
          <w:trHeight w:val="79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bottom"/>
          </w:tcPr>
          <w:p w14:paraId="5D768C0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27E6522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Acquisite 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9E9FD01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Adeguate 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309BE59B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Parzialmente acquisite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67C447C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Non acquisite </w:t>
            </w:r>
          </w:p>
        </w:tc>
      </w:tr>
      <w:tr w:rsidR="007C74D1" w14:paraId="3714EB7C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F65FE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linguistico-espressive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C93C70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207EA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A70710" w14:textId="77777777" w:rsidR="007C74D1" w:rsidRDefault="00312C38">
            <w:pPr>
              <w:ind w:left="3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C6AE2E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C74D1" w14:paraId="5003A766" w14:textId="77777777">
        <w:trPr>
          <w:trHeight w:val="59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389AC68B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24BF9BD0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65C941D1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74EEE529" w14:textId="77777777" w:rsidR="007C74D1" w:rsidRDefault="007C74D1">
            <w:pPr>
              <w:ind w:left="36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0BDA47DD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065D5D3A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39E426" w14:textId="0E0708F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logico</w:t>
            </w:r>
            <w:r w:rsidR="00BC2E8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 w:rsidR="00BC2E8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matematiche </w:t>
            </w:r>
            <w:r w:rsidR="00BC2E86">
              <w:rPr>
                <w:rFonts w:ascii="Calibri" w:eastAsia="Calibri" w:hAnsi="Calibri" w:cs="Calibri"/>
              </w:rPr>
              <w:t>e scientifiche -tecnologiche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F2557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C5203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71354B" w14:textId="77777777" w:rsidR="007C74D1" w:rsidRDefault="00312C38">
            <w:pPr>
              <w:ind w:left="3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16663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4C86F2AE" w14:textId="77777777">
        <w:trPr>
          <w:trHeight w:val="596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46CE217C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6CE75A5A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02821367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32F0EB0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F535F97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524AB854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18DA5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Discipline storico-geografico-sociali 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7D59B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E7326B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861F8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3F354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7C74D1" w14:paraId="706DA223" w14:textId="77777777">
        <w:trPr>
          <w:trHeight w:val="617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vAlign w:val="center"/>
          </w:tcPr>
          <w:p w14:paraId="178E4E0D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495512E7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FC2FB03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6248CC9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</w:tcPr>
          <w:p w14:paraId="5339EE09" w14:textId="77777777" w:rsidR="007C74D1" w:rsidRDefault="007C74D1">
            <w:pPr>
              <w:ind w:left="36"/>
              <w:rPr>
                <w:rFonts w:ascii="Calibri" w:eastAsia="Calibri" w:hAnsi="Calibri" w:cs="Calibri"/>
              </w:rPr>
            </w:pPr>
          </w:p>
        </w:tc>
      </w:tr>
      <w:tr w:rsidR="007C74D1" w14:paraId="3B9254FC" w14:textId="77777777">
        <w:trPr>
          <w:trHeight w:val="21"/>
        </w:trPr>
        <w:tc>
          <w:tcPr>
            <w:tcW w:w="4111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214DF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 /</w:t>
            </w:r>
          </w:p>
        </w:tc>
        <w:tc>
          <w:tcPr>
            <w:tcW w:w="1451" w:type="dxa"/>
            <w:gridSpan w:val="2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881A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2629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CF21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015D5" w14:textId="77777777" w:rsidR="007C74D1" w:rsidRDefault="00312C38">
            <w:pPr>
              <w:ind w:left="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79C303FD" w14:textId="77777777">
        <w:trPr>
          <w:trHeight w:val="786"/>
        </w:trPr>
        <w:tc>
          <w:tcPr>
            <w:tcW w:w="1077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21C2" w14:textId="77777777" w:rsidR="007C74D1" w:rsidRDefault="00312C38">
            <w:pPr>
              <w:ind w:right="10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STRATEGIE UTILIZZATE DALL’ALUNNO NELLO STUDIO </w:t>
            </w:r>
          </w:p>
        </w:tc>
      </w:tr>
      <w:tr w:rsidR="007C74D1" w14:paraId="08329A49" w14:textId="77777777">
        <w:trPr>
          <w:trHeight w:val="784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EC2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Sottolinea, identifica parole chiave…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AB7E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E42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</w:t>
            </w:r>
          </w:p>
        </w:tc>
      </w:tr>
      <w:tr w:rsidR="007C74D1" w14:paraId="09F8D579" w14:textId="77777777">
        <w:trPr>
          <w:trHeight w:val="788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A343" w14:textId="0DBCCE67" w:rsidR="007C74D1" w:rsidRDefault="00DF23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Costruisce schemi, mappe o </w:t>
            </w:r>
            <w:r w:rsidR="00312C38">
              <w:rPr>
                <w:rFonts w:ascii="Calibri" w:eastAsia="Calibri" w:hAnsi="Calibri" w:cs="Calibri"/>
              </w:rPr>
              <w:t xml:space="preserve">diagrammi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F26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CBB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</w:t>
            </w:r>
          </w:p>
        </w:tc>
      </w:tr>
      <w:tr w:rsidR="007C74D1" w14:paraId="7E95BBDC" w14:textId="77777777">
        <w:trPr>
          <w:trHeight w:val="1052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4532" w14:textId="77777777" w:rsidR="007C74D1" w:rsidRDefault="00312C38">
            <w:pPr>
              <w:ind w:right="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Utilizza strumenti informatici (computer, correttore ortografico, software …)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588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1B97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</w:t>
            </w:r>
          </w:p>
        </w:tc>
      </w:tr>
      <w:tr w:rsidR="007C74D1" w14:paraId="7FF5A49F" w14:textId="77777777">
        <w:trPr>
          <w:trHeight w:val="785"/>
        </w:trPr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E3C0" w14:textId="77777777" w:rsidR="007C74D1" w:rsidRDefault="00312C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 strategie di memorizzazione   </w:t>
            </w:r>
          </w:p>
          <w:p w14:paraId="40B22E4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</w:rPr>
              <w:t>immagini</w:t>
            </w:r>
            <w:proofErr w:type="gramEnd"/>
            <w:r>
              <w:rPr>
                <w:rFonts w:ascii="Calibri" w:eastAsia="Calibri" w:hAnsi="Calibri" w:cs="Calibri"/>
              </w:rPr>
              <w:t xml:space="preserve">, colori, riquadrature …)  </w:t>
            </w:r>
          </w:p>
        </w:tc>
        <w:tc>
          <w:tcPr>
            <w:tcW w:w="2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C7A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Efficace 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979E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Da potenziare     </w:t>
            </w:r>
          </w:p>
        </w:tc>
      </w:tr>
      <w:tr w:rsidR="007C74D1" w14:paraId="1AAE594F" w14:textId="77777777">
        <w:trPr>
          <w:trHeight w:val="760"/>
        </w:trPr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599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Altro: /</w:t>
            </w:r>
          </w:p>
        </w:tc>
      </w:tr>
    </w:tbl>
    <w:p w14:paraId="2DA4FDAC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A47E63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3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552B4201" w14:textId="77777777">
        <w:trPr>
          <w:trHeight w:val="760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59B5" w14:textId="77777777" w:rsidR="007C74D1" w:rsidRDefault="00312C3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INFORMAZIONI GENERALI FORNITE DALLA FAMIGLIA E/O DALL’ALUNNO/STUDENTE </w:t>
            </w:r>
          </w:p>
        </w:tc>
      </w:tr>
      <w:tr w:rsidR="007C74D1" w14:paraId="6B0DFC95" w14:textId="77777777">
        <w:trPr>
          <w:trHeight w:val="4360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049D" w14:textId="77777777" w:rsidR="007C74D1" w:rsidRDefault="007C74D1">
            <w:pPr>
              <w:spacing w:after="259"/>
              <w:rPr>
                <w:rFonts w:ascii="Calibri" w:eastAsia="Calibri" w:hAnsi="Calibri" w:cs="Calibri"/>
              </w:rPr>
            </w:pPr>
          </w:p>
        </w:tc>
      </w:tr>
    </w:tbl>
    <w:p w14:paraId="129FE295" w14:textId="77777777" w:rsidR="007C74D1" w:rsidRDefault="007C74D1">
      <w:pPr>
        <w:jc w:val="both"/>
        <w:rPr>
          <w:rFonts w:ascii="Calibri" w:eastAsia="Calibri" w:hAnsi="Calibri" w:cs="Calibri"/>
        </w:rPr>
      </w:pPr>
    </w:p>
    <w:p w14:paraId="1AC42AC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72A8B933" w14:textId="77777777" w:rsidR="007C74D1" w:rsidRDefault="00312C38">
      <w:pPr>
        <w:pStyle w:val="Titolo1"/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29" w:color="000000"/>
        </w:pBdr>
        <w:spacing w:before="0" w:after="0" w:line="259" w:lineRule="auto"/>
        <w:ind w:right="-15" w:hanging="36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INTERVENTO DIDATTICO METODOLOGICO</w:t>
      </w:r>
    </w:p>
    <w:p w14:paraId="4DD5D53C" w14:textId="77777777" w:rsidR="007C74D1" w:rsidRDefault="00312C3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4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514"/>
        <w:gridCol w:w="2133"/>
      </w:tblGrid>
      <w:tr w:rsidR="007C74D1" w14:paraId="184D7526" w14:textId="77777777">
        <w:trPr>
          <w:trHeight w:val="9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3471" w14:textId="77777777" w:rsidR="007C74D1" w:rsidRDefault="00312C38">
            <w:pPr>
              <w:ind w:right="21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utilizzati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5829E22" w14:textId="77777777" w:rsidR="007C74D1" w:rsidRDefault="00312C38">
            <w:pPr>
              <w:ind w:firstLine="33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dall’alunno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(processo di personalizzazione)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31FA" w14:textId="77777777" w:rsidR="007C74D1" w:rsidRDefault="00312C38">
            <w:pPr>
              <w:ind w:righ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STRUMENTI COMPENSATIVI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236E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Utilizzati per tutta la classe </w:t>
            </w:r>
          </w:p>
          <w:p w14:paraId="7EFF041B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</w:rPr>
              <w:t>processo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di normalizzazione)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499A53D3" w14:textId="77777777">
        <w:trPr>
          <w:trHeight w:val="36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F7A9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D910BD3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7A31" w14:textId="77777777" w:rsidR="007C74D1" w:rsidRDefault="00312C38">
            <w:pPr>
              <w:spacing w:after="11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formulari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69CA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40A48DE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2EE635A2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A423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AE6D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tabella</w:t>
            </w:r>
            <w:proofErr w:type="gramEnd"/>
            <w:r>
              <w:rPr>
                <w:rFonts w:ascii="Calibri" w:eastAsia="Calibri" w:hAnsi="Calibri" w:cs="Calibri"/>
              </w:rPr>
              <w:t xml:space="preserve"> dei valori posizionali delle cifre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7205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06DEB8E0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5F98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1898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tabella</w:t>
            </w:r>
            <w:proofErr w:type="gramEnd"/>
            <w:r>
              <w:rPr>
                <w:rFonts w:ascii="Calibri" w:eastAsia="Calibri" w:hAnsi="Calibri" w:cs="Calibri"/>
              </w:rPr>
              <w:t xml:space="preserve"> delle operazioni  </w:t>
            </w:r>
          </w:p>
          <w:p w14:paraId="4B6058E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661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1CB3C2CB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107D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5E34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tavola</w:t>
            </w:r>
            <w:proofErr w:type="gramEnd"/>
            <w:r>
              <w:rPr>
                <w:rFonts w:ascii="Calibri" w:eastAsia="Calibri" w:hAnsi="Calibri" w:cs="Calibri"/>
              </w:rPr>
              <w:t xml:space="preserve"> pitagorica </w:t>
            </w:r>
          </w:p>
          <w:p w14:paraId="2D5AE61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6A68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6CCC10AD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A343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200C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tabella</w:t>
            </w:r>
            <w:proofErr w:type="gramEnd"/>
            <w:r>
              <w:rPr>
                <w:rFonts w:ascii="Calibri" w:eastAsia="Calibri" w:hAnsi="Calibri" w:cs="Calibri"/>
              </w:rPr>
              <w:t xml:space="preserve"> delle unità di misura  </w:t>
            </w:r>
          </w:p>
          <w:p w14:paraId="07325CF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BCE3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4A1D6F1A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B03C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E382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tabella</w:t>
            </w:r>
            <w:proofErr w:type="gramEnd"/>
            <w:r>
              <w:rPr>
                <w:rFonts w:ascii="Calibri" w:eastAsia="Calibri" w:hAnsi="Calibri" w:cs="Calibri"/>
              </w:rPr>
              <w:t xml:space="preserve"> della scomposizione in fattori primi  </w:t>
            </w:r>
          </w:p>
          <w:p w14:paraId="158DD9D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620C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396235DA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A090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9C64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tabella</w:t>
            </w:r>
            <w:proofErr w:type="gramEnd"/>
            <w:r>
              <w:rPr>
                <w:rFonts w:ascii="Calibri" w:eastAsia="Calibri" w:hAnsi="Calibri" w:cs="Calibri"/>
              </w:rPr>
              <w:t xml:space="preserve"> dei verbi in L1 </w:t>
            </w:r>
          </w:p>
          <w:p w14:paraId="1C286758" w14:textId="77777777" w:rsidR="007C74D1" w:rsidRDefault="00312C3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6B97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8596AC8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2A024D77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B2B5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7A4E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tabella</w:t>
            </w:r>
            <w:proofErr w:type="gramEnd"/>
            <w:r>
              <w:rPr>
                <w:rFonts w:ascii="Calibri" w:eastAsia="Calibri" w:hAnsi="Calibri" w:cs="Calibri"/>
              </w:rPr>
              <w:t xml:space="preserve"> dei verbi in L2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F727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50E8ECFC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8DD8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797A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tabella</w:t>
            </w:r>
            <w:proofErr w:type="gramEnd"/>
            <w:r>
              <w:rPr>
                <w:rFonts w:ascii="Calibri" w:eastAsia="Calibri" w:hAnsi="Calibri" w:cs="Calibri"/>
              </w:rPr>
              <w:t xml:space="preserve"> con formule figure geometriche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0747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787719CB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503F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4C6B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linea</w:t>
            </w:r>
            <w:proofErr w:type="gramEnd"/>
            <w:r>
              <w:rPr>
                <w:rFonts w:ascii="Calibri" w:eastAsia="Calibri" w:hAnsi="Calibri" w:cs="Calibri"/>
              </w:rPr>
              <w:t xml:space="preserve"> del tempo 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F5BF1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652BB134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7AA8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46E4" w14:textId="77777777" w:rsidR="007C74D1" w:rsidRDefault="00312C38">
            <w:pPr>
              <w:ind w:left="3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mappe</w:t>
            </w:r>
            <w:proofErr w:type="gramEnd"/>
            <w:r>
              <w:rPr>
                <w:rFonts w:ascii="Calibri" w:eastAsia="Calibri" w:hAnsi="Calibri" w:cs="Calibri"/>
              </w:rPr>
              <w:t xml:space="preserve">/schemi riepilogativi sia per la produzione scritta che orale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53B9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2A3EC0F4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FF4A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AD33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cartine</w:t>
            </w:r>
            <w:proofErr w:type="gramEnd"/>
            <w:r>
              <w:rPr>
                <w:rFonts w:ascii="Calibri" w:eastAsia="Calibri" w:hAnsi="Calibri" w:cs="Calibri"/>
              </w:rPr>
              <w:t xml:space="preserve"> geografiche e storiche tematiche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45E8" w14:textId="77777777" w:rsidR="007C74D1" w:rsidRDefault="007C74D1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5ADEF9D3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2B27" w14:textId="77777777" w:rsidR="007C74D1" w:rsidRDefault="007C74D1">
            <w:pPr>
              <w:ind w:left="47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D6132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schemi</w:t>
            </w:r>
            <w:proofErr w:type="gramEnd"/>
            <w:r>
              <w:rPr>
                <w:rFonts w:ascii="Calibri" w:eastAsia="Calibri" w:hAnsi="Calibri" w:cs="Calibri"/>
              </w:rPr>
              <w:t xml:space="preserve"> di sviluppo per la produzione scritta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6F76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2FAA0302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0C83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6E7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vocabolari</w:t>
            </w:r>
            <w:proofErr w:type="gramEnd"/>
            <w:r>
              <w:rPr>
                <w:rFonts w:ascii="Calibri" w:eastAsia="Calibri" w:hAnsi="Calibri" w:cs="Calibri"/>
              </w:rPr>
              <w:t xml:space="preserve"> digitali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4989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777130E7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2F55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8DEC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immagini</w:t>
            </w:r>
            <w:proofErr w:type="gramEnd"/>
            <w:r>
              <w:rPr>
                <w:rFonts w:ascii="Calibri" w:eastAsia="Calibri" w:hAnsi="Calibri" w:cs="Calibri"/>
              </w:rPr>
              <w:t xml:space="preserve"> per la comprensione del testo in L1/L2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597F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52830BCD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10F8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C818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calcolatrice</w:t>
            </w:r>
            <w:proofErr w:type="gramEnd"/>
            <w:r>
              <w:rPr>
                <w:rFonts w:ascii="Calibri" w:eastAsia="Calibri" w:hAnsi="Calibri" w:cs="Calibri"/>
              </w:rPr>
              <w:t xml:space="preserve">/calcolatrice parlante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1DEF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3B3B522F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973C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9185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libri</w:t>
            </w:r>
            <w:proofErr w:type="gramEnd"/>
            <w:r>
              <w:rPr>
                <w:rFonts w:ascii="Calibri" w:eastAsia="Calibri" w:hAnsi="Calibri" w:cs="Calibri"/>
              </w:rPr>
              <w:t xml:space="preserve"> digitali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620D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713505C3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9729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E1AD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audiolibri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8556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38F848ED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FBA9" w14:textId="77777777" w:rsidR="007C74D1" w:rsidRDefault="00312C38">
            <w:pPr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3292" w14:textId="1EBBEC78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libri</w:t>
            </w:r>
            <w:proofErr w:type="gramEnd"/>
            <w:r w:rsidR="00FE7475">
              <w:rPr>
                <w:rFonts w:ascii="Calibri" w:eastAsia="Calibri" w:hAnsi="Calibri" w:cs="Calibri"/>
              </w:rPr>
              <w:t xml:space="preserve"> facilitati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0360" w14:textId="77777777" w:rsidR="007C74D1" w:rsidRDefault="00312C38">
            <w:pPr>
              <w:ind w:left="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4CA622F7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77C7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D24D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registratore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B8FA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58378FA0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36E6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CEE1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presentazioni</w:t>
            </w:r>
            <w:proofErr w:type="gram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sia per la produzione scritta che orale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3F7E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3305B613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D892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4502" w14:textId="77777777" w:rsidR="007C74D1" w:rsidRDefault="00312C38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penne</w:t>
            </w:r>
            <w:proofErr w:type="gramEnd"/>
            <w:r>
              <w:rPr>
                <w:rFonts w:ascii="Calibri" w:eastAsia="Calibri" w:hAnsi="Calibri" w:cs="Calibri"/>
              </w:rPr>
              <w:t xml:space="preserve"> con impugnatura speciale ergonomica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541E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5789A9E5" w14:textId="77777777">
        <w:trPr>
          <w:trHeight w:val="18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D310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57BF6AF" w14:textId="77777777" w:rsidR="007C74D1" w:rsidRDefault="00312C38">
            <w:pPr>
              <w:ind w:left="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8ABE" w14:textId="77777777" w:rsidR="007C74D1" w:rsidRDefault="00312C38">
            <w:pPr>
              <w:spacing w:after="12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computer</w:t>
            </w:r>
            <w:proofErr w:type="gramEnd"/>
            <w:r>
              <w:rPr>
                <w:rFonts w:ascii="Calibri" w:eastAsia="Calibri" w:hAnsi="Calibri" w:cs="Calibri"/>
              </w:rPr>
              <w:t xml:space="preserve"> con: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14:paraId="75DE5577" w14:textId="2651BEFC" w:rsidR="007C74D1" w:rsidRDefault="00DF2332" w:rsidP="00DF2332">
            <w:pPr>
              <w:ind w:left="368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programmi di video-scrittura con correttore ortografico (es. </w:t>
            </w:r>
          </w:p>
          <w:p w14:paraId="6D81AA24" w14:textId="77777777" w:rsidR="007C74D1" w:rsidRDefault="00312C38">
            <w:pPr>
              <w:spacing w:after="122"/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Microsoft Word / Open Office Write) </w:t>
            </w:r>
          </w:p>
          <w:p w14:paraId="22692748" w14:textId="4C0861A9" w:rsidR="007C74D1" w:rsidRDefault="007C74D1" w:rsidP="00DF2332">
            <w:pPr>
              <w:spacing w:after="109" w:line="268" w:lineRule="auto"/>
              <w:ind w:left="368"/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C6E7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31F6C47" w14:textId="77777777" w:rsidR="007C74D1" w:rsidRDefault="00312C38">
            <w:pPr>
              <w:ind w:lef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747A8AE" w14:textId="77777777" w:rsidR="007C74D1" w:rsidRDefault="00312C38">
      <w:pPr>
        <w:ind w:right="100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tbl>
      <w:tblPr>
        <w:tblStyle w:val="a5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662"/>
        <w:gridCol w:w="1985"/>
      </w:tblGrid>
      <w:tr w:rsidR="007C74D1" w14:paraId="51328A5A" w14:textId="77777777">
        <w:trPr>
          <w:trHeight w:val="176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0A07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adottate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per l’alunno </w:t>
            </w:r>
          </w:p>
          <w:p w14:paraId="08D0A130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</w:rPr>
              <w:t>processo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di personalizzazione)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5E9E" w14:textId="77777777" w:rsidR="007C74D1" w:rsidRDefault="00312C38">
            <w:pPr>
              <w:ind w:left="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66EA55E" w14:textId="77777777" w:rsidR="007C74D1" w:rsidRDefault="00312C38">
            <w:pPr>
              <w:ind w:right="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STRATEGIE COMPENSATIVE  </w:t>
            </w:r>
          </w:p>
          <w:p w14:paraId="0DCAFC6A" w14:textId="77777777" w:rsidR="007C74D1" w:rsidRDefault="00312C38">
            <w:pPr>
              <w:ind w:right="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FORME DI FLESSIBILITÀ </w:t>
            </w:r>
          </w:p>
          <w:p w14:paraId="3F422C53" w14:textId="77777777" w:rsidR="007C74D1" w:rsidRDefault="00312C38">
            <w:pPr>
              <w:ind w:left="8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405F" w14:textId="77777777" w:rsidR="007C74D1" w:rsidRDefault="00312C38">
            <w:pPr>
              <w:ind w:right="48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adottate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per </w:t>
            </w:r>
          </w:p>
          <w:p w14:paraId="0CD15CA6" w14:textId="77777777" w:rsidR="007C74D1" w:rsidRDefault="00312C38">
            <w:pPr>
              <w:ind w:left="9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tutta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la classe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6DC0181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</w:rPr>
              <w:t>processo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di normalizzazione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79FEA401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8C65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AF2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Predisposizione di mappe/schemi anticipatori con i nuclei fondanti dell’argomento da trattare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F277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4BC05844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C655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6A0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Costruzione di mappe/schemi riepilogativi con i nuclei fondanti dell’argomento trattato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068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00FE43AB" w14:textId="77777777">
        <w:trPr>
          <w:trHeight w:val="58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0B03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4890" w14:textId="256BEFF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Scrittura alla lavagna (se nec</w:t>
            </w:r>
            <w:r w:rsidR="00316FF5">
              <w:rPr>
                <w:rFonts w:ascii="Calibri" w:eastAsia="Calibri" w:hAnsi="Calibri" w:cs="Calibri"/>
              </w:rPr>
              <w:t>essario) in stampato maiuscolo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60F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00B103F2" w14:textId="77777777">
        <w:trPr>
          <w:trHeight w:val="78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6A521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4D73" w14:textId="128D3346" w:rsidR="007C74D1" w:rsidRDefault="00312C38" w:rsidP="00C566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Predisposizione di testi scritti utilizzando </w:t>
            </w:r>
            <w:r w:rsidR="00C56657">
              <w:rPr>
                <w:rFonts w:ascii="Calibri" w:eastAsia="Calibri" w:hAnsi="Calibri" w:cs="Calibri"/>
              </w:rPr>
              <w:t>semplici programmi di scrittura (Word)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05F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438FA3E6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496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033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Fornitura di materiale didattico digitalizzato su supporto fisico e via mail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1670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38D84942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86E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EF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Predisposizione della lezione con il rinforzo di immagini o l’ausilio di sussidi (computer, </w:t>
            </w:r>
            <w:proofErr w:type="gramStart"/>
            <w:r>
              <w:rPr>
                <w:rFonts w:ascii="Calibri" w:eastAsia="Calibri" w:hAnsi="Calibri" w:cs="Calibri"/>
              </w:rPr>
              <w:t>registratore,  LIM</w:t>
            </w:r>
            <w:proofErr w:type="gramEnd"/>
            <w:r>
              <w:rPr>
                <w:rFonts w:ascii="Calibri" w:eastAsia="Calibri" w:hAnsi="Calibri" w:cs="Calibri"/>
              </w:rPr>
              <w:t xml:space="preserve">…)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EF8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1BE08C0B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4C8E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CCC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Consegna anticipata all’alunno del testo in vista di esercitazione di comprensione o lettura ad alta voce in classe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15C2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3574F78E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504D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A465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Didattica esperienziale e laboratoriale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F2BC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  <w:tr w:rsidR="007C74D1" w14:paraId="3F7DB9CE" w14:textId="77777777">
        <w:trPr>
          <w:trHeight w:val="57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D395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E288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Esercitazioni e attività in cooperative </w:t>
            </w:r>
            <w:proofErr w:type="spellStart"/>
            <w:r>
              <w:rPr>
                <w:rFonts w:ascii="Calibri" w:eastAsia="Calibri" w:hAnsi="Calibri" w:cs="Calibri"/>
              </w:rPr>
              <w:t>learning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485C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  <w:tr w:rsidR="007C74D1" w14:paraId="5C4B306B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D925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3AF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/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8CAB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B8D70D5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C2E6DCE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6"/>
        <w:tblW w:w="107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690"/>
        <w:gridCol w:w="1980"/>
      </w:tblGrid>
      <w:tr w:rsidR="007C74D1" w14:paraId="4A1DE25A" w14:textId="77777777">
        <w:trPr>
          <w:trHeight w:val="122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3D1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Adottate per l’alunno </w:t>
            </w:r>
          </w:p>
          <w:p w14:paraId="1A65FAAB" w14:textId="77777777" w:rsidR="007C74D1" w:rsidRDefault="00312C38">
            <w:pPr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54E41C5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</w:rPr>
              <w:t>processo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di personalizzazione)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FFA1" w14:textId="77777777" w:rsidR="007C74D1" w:rsidRDefault="00312C38">
            <w:pPr>
              <w:ind w:right="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STRATEGIE METACOGNITIVE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8DE5" w14:textId="77777777" w:rsidR="007C74D1" w:rsidRDefault="00312C38">
            <w:pPr>
              <w:spacing w:after="4" w:line="237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Adottate per tutta la classe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F444BD5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</w:rPr>
              <w:t>processo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di normalizzazione)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74D1" w14:paraId="658EE580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6478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E4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Insegnare l’uso di dispositivi </w:t>
            </w:r>
            <w:proofErr w:type="spellStart"/>
            <w:r>
              <w:rPr>
                <w:rFonts w:ascii="Calibri" w:eastAsia="Calibri" w:hAnsi="Calibri" w:cs="Calibri"/>
              </w:rPr>
              <w:t>extratestuali</w:t>
            </w:r>
            <w:proofErr w:type="spellEnd"/>
            <w:r>
              <w:rPr>
                <w:rFonts w:ascii="Calibri" w:eastAsia="Calibri" w:hAnsi="Calibri" w:cs="Calibri"/>
              </w:rPr>
              <w:t xml:space="preserve"> per lo studio (titolo, paragrafi, immagini, didascalie, …)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751F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625331EE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4507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C1A" w14:textId="1CDA782D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Sollecitare collegamenti fra le nuove informazioni e quelle già acquisite ogni volta che si inizi</w:t>
            </w:r>
            <w:r w:rsidR="000D5FEC">
              <w:rPr>
                <w:rFonts w:ascii="Calibri" w:eastAsia="Calibri" w:hAnsi="Calibri" w:cs="Calibri"/>
              </w:rPr>
              <w:t>a un nuovo argomento di studio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5420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5B471A8C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5D4A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B3F3" w14:textId="5227C706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Promuovere inferenze, integrazioni e collegamenti tra</w:t>
            </w:r>
            <w:r w:rsidR="000D5FEC">
              <w:rPr>
                <w:rFonts w:ascii="Calibri" w:eastAsia="Calibri" w:hAnsi="Calibri" w:cs="Calibri"/>
              </w:rPr>
              <w:t xml:space="preserve"> le conoscenze e le discipline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69D6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03B4AF6C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2449A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965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Dividere gli obiettivi di un compito in “sotto obiettivi”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17B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5B1F4ACD" w14:textId="77777777">
        <w:trPr>
          <w:trHeight w:val="78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A7D81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96D7" w14:textId="2ADFB4C2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Offrire anticipatamente schemi grafici relativi all’argomento di studio, per orientare l’alunno nella discriminazione </w:t>
            </w:r>
            <w:r w:rsidR="00154E10">
              <w:rPr>
                <w:rFonts w:ascii="Calibri" w:eastAsia="Calibri" w:hAnsi="Calibri" w:cs="Calibri"/>
              </w:rPr>
              <w:t>delle informazioni essenziali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06994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6E65C059" w14:textId="77777777">
        <w:trPr>
          <w:trHeight w:val="785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7403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7340" w14:textId="4D772108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Privilegiare l’apprendimento esperienziale e laboratoriale per favorire l’operatività e allo stesso tempo il dialogo e la r</w:t>
            </w:r>
            <w:r w:rsidR="00154E10">
              <w:rPr>
                <w:rFonts w:ascii="Calibri" w:eastAsia="Calibri" w:hAnsi="Calibri" w:cs="Calibri"/>
              </w:rPr>
              <w:t>iflessione su quello che si fa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4821" w14:textId="77777777" w:rsidR="007C74D1" w:rsidRDefault="007C74D1">
            <w:pPr>
              <w:ind w:left="360"/>
              <w:rPr>
                <w:rFonts w:ascii="Calibri" w:eastAsia="Calibri" w:hAnsi="Calibri" w:cs="Calibri"/>
                <w:b/>
              </w:rPr>
            </w:pPr>
          </w:p>
        </w:tc>
      </w:tr>
      <w:tr w:rsidR="007C74D1" w14:paraId="2FCF1E2B" w14:textId="77777777">
        <w:trPr>
          <w:trHeight w:val="58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1689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78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Sviluppare processi di autovalutazione e autocontrollo delle strategie di apprendimento negli alunni.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4350" w14:textId="77777777" w:rsidR="007C74D1" w:rsidRDefault="00312C38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7C523C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0F94535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7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9"/>
        <w:gridCol w:w="6662"/>
        <w:gridCol w:w="1985"/>
      </w:tblGrid>
      <w:tr w:rsidR="007C74D1" w14:paraId="402C0928" w14:textId="77777777">
        <w:trPr>
          <w:trHeight w:val="1464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CE89" w14:textId="77777777" w:rsidR="007C74D1" w:rsidRDefault="00312C38">
            <w:pPr>
              <w:spacing w:after="240"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Adottate per l’alunno </w:t>
            </w:r>
          </w:p>
          <w:p w14:paraId="6C600DCC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</w:rPr>
              <w:t>processo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di personalizzazione)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3582" w14:textId="77777777" w:rsidR="007C74D1" w:rsidRDefault="00312C38">
            <w:pPr>
              <w:ind w:right="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STRATEGIE METODOLOGICHE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935F" w14:textId="77777777" w:rsidR="007C74D1" w:rsidRDefault="00312C38">
            <w:pPr>
              <w:spacing w:line="241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Adottate per tutta la classe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4BD6082" w14:textId="77777777" w:rsidR="007C74D1" w:rsidRDefault="00312C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</w:rPr>
              <w:t>processo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di normalizzazione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643B5A37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2AA1" w14:textId="77777777" w:rsidR="007C74D1" w:rsidRDefault="00312C38">
            <w:pPr>
              <w:ind w:left="36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604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Incoraggiare l’apprendimento collaborativo favorendo le attività in piccoli gruppi.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F630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</w:tc>
      </w:tr>
      <w:tr w:rsidR="007C74D1" w14:paraId="1C47B97F" w14:textId="77777777">
        <w:trPr>
          <w:trHeight w:val="576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D475" w14:textId="77777777" w:rsidR="007C74D1" w:rsidRDefault="007C74D1">
            <w:pPr>
              <w:ind w:left="36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7C99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Predisporre azioni di tutoraggio.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C93B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</w:tc>
      </w:tr>
      <w:tr w:rsidR="007C74D1" w14:paraId="29FA74B7" w14:textId="77777777">
        <w:trPr>
          <w:trHeight w:val="78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078B" w14:textId="77777777" w:rsidR="007C74D1" w:rsidRDefault="007C74D1">
            <w:pPr>
              <w:ind w:left="36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122" w14:textId="2659A5CC" w:rsidR="007C74D1" w:rsidRDefault="00312C38">
            <w:pPr>
              <w:ind w:right="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Sostenere e promuovere un approccio strategico nello studio utilizzando </w:t>
            </w:r>
            <w:proofErr w:type="gramStart"/>
            <w:r>
              <w:rPr>
                <w:rFonts w:ascii="Calibri" w:eastAsia="Calibri" w:hAnsi="Calibri" w:cs="Calibri"/>
              </w:rPr>
              <w:t>mediatori  didattici</w:t>
            </w:r>
            <w:proofErr w:type="gramEnd"/>
            <w:r>
              <w:rPr>
                <w:rFonts w:ascii="Calibri" w:eastAsia="Calibri" w:hAnsi="Calibri" w:cs="Calibri"/>
              </w:rPr>
              <w:t xml:space="preserve">  facilitanti l’app</w:t>
            </w:r>
            <w:r w:rsidR="00943FAC">
              <w:rPr>
                <w:rFonts w:ascii="Calibri" w:eastAsia="Calibri" w:hAnsi="Calibri" w:cs="Calibri"/>
              </w:rPr>
              <w:t>rendimento  (immagini, mappe …)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F3AF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</w:p>
        </w:tc>
      </w:tr>
      <w:tr w:rsidR="007C74D1" w14:paraId="5F58D780" w14:textId="77777777">
        <w:trPr>
          <w:trHeight w:val="284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58F1" w14:textId="77777777" w:rsidR="007C74D1" w:rsidRDefault="007C74D1">
            <w:pPr>
              <w:ind w:left="3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BB77" w14:textId="77777777" w:rsidR="007C74D1" w:rsidRDefault="00312C38">
            <w:pPr>
              <w:spacing w:after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Guidare e sostenere l’alunno/a affinché impari a: </w:t>
            </w:r>
          </w:p>
          <w:p w14:paraId="1E409AA0" w14:textId="66A9939F" w:rsidR="007C74D1" w:rsidRDefault="00FE1EEB" w:rsidP="00FE1EEB">
            <w:pPr>
              <w:spacing w:after="120" w:line="257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conoscere le proprie modalità di apprendimento, i processi e le strategie mentali più adeguati e funzionali </w:t>
            </w:r>
          </w:p>
          <w:p w14:paraId="2F78B029" w14:textId="5D2AC6C7" w:rsidR="007C74D1" w:rsidRDefault="00FE1EEB" w:rsidP="00FE1EEB">
            <w:pPr>
              <w:spacing w:after="121" w:line="260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>applicare consapevolmente comportamenti e strategie operative adeguate al proprio stile cognitivo</w:t>
            </w:r>
          </w:p>
          <w:p w14:paraId="440AEC09" w14:textId="32206C47" w:rsidR="007C74D1" w:rsidRDefault="00FE1EEB" w:rsidP="00FE1EEB">
            <w:pPr>
              <w:spacing w:after="121" w:line="260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  <w:sz w:val="22"/>
                <w:szCs w:val="22"/>
              </w:rPr>
              <w:t xml:space="preserve">ricercare in modo via via più autonomo strategie personali per compensare le specifiche difficoltà </w:t>
            </w:r>
          </w:p>
          <w:p w14:paraId="720DF89F" w14:textId="1806774E" w:rsidR="007C74D1" w:rsidRDefault="00FE1EEB" w:rsidP="00FE1EEB">
            <w:pPr>
              <w:spacing w:line="268" w:lineRule="auto"/>
              <w:ind w:left="84" w:right="287"/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accettare in modo sereno e consapevole le proprie specificità  </w:t>
            </w:r>
          </w:p>
          <w:p w14:paraId="1D07E66C" w14:textId="7C073C1D" w:rsidR="007C74D1" w:rsidRDefault="00FE1EEB">
            <w:pPr>
              <w:spacing w:line="268" w:lineRule="auto"/>
              <w:ind w:left="84" w:right="287"/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312C38">
              <w:rPr>
                <w:rFonts w:ascii="Calibri" w:eastAsia="Calibri" w:hAnsi="Calibri" w:cs="Calibri"/>
              </w:rPr>
              <w:t xml:space="preserve">far emergere gli aspetti positivi delle proprie potenzialità e della capacità di raggiungere gli obiettivi prefissati </w:t>
            </w:r>
          </w:p>
          <w:p w14:paraId="531F7E0C" w14:textId="77777777" w:rsidR="007C74D1" w:rsidRDefault="00312C38">
            <w:pPr>
              <w:ind w:lef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70C4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27A0A50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EEA6353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0F12CD6" w14:textId="77777777" w:rsidR="007C74D1" w:rsidRDefault="00312C38">
            <w:pPr>
              <w:ind w:left="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F51E4BB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</w:p>
          <w:p w14:paraId="03C0D5B8" w14:textId="77777777" w:rsidR="007C74D1" w:rsidRDefault="00312C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7D3AA05" w14:textId="77777777" w:rsidR="007C74D1" w:rsidRDefault="00312C38">
            <w:pPr>
              <w:ind w:left="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E2E41CE" w14:textId="77777777" w:rsidR="007C74D1" w:rsidRDefault="00312C38">
            <w:pPr>
              <w:ind w:left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F9F5A52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6E502FED" w14:textId="77777777" w:rsidR="007C74D1" w:rsidRDefault="007C7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tbl>
      <w:tblPr>
        <w:tblStyle w:val="a8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0BF604F8" w14:textId="77777777">
        <w:trPr>
          <w:trHeight w:val="689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7C8E" w14:textId="77777777" w:rsidR="007C74D1" w:rsidRDefault="00312C38">
            <w:pPr>
              <w:ind w:left="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Misure dispensative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7C74D1" w14:paraId="5DE2AD56" w14:textId="77777777">
        <w:trPr>
          <w:trHeight w:val="2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461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273537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L’alunno è dispensato da: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14:paraId="7D57194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leggere ad alta voce    </w:t>
            </w:r>
          </w:p>
          <w:p w14:paraId="1172D44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scrivere in corsivo </w:t>
            </w:r>
          </w:p>
          <w:p w14:paraId="7D47575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prendere appunti </w:t>
            </w:r>
          </w:p>
          <w:p w14:paraId="34EE04B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copiare dalla lavagna </w:t>
            </w:r>
          </w:p>
          <w:p w14:paraId="2A369F6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dettatura di testi  </w:t>
            </w:r>
          </w:p>
          <w:p w14:paraId="0C8D95C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uso di vocabolari cartacei </w:t>
            </w:r>
          </w:p>
          <w:p w14:paraId="2EB87E1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costruzione di cartine geografiche e storiche</w:t>
            </w:r>
            <w:r>
              <w:rPr>
                <w:rFonts w:ascii="Calibri" w:eastAsia="Calibri" w:hAnsi="Calibri" w:cs="Calibri"/>
                <w:i/>
              </w:rPr>
              <w:t xml:space="preserve"> mute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6CAF18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assegnazione dello stesso carico di compiti a casa dei compagni   </w:t>
            </w:r>
          </w:p>
          <w:p w14:paraId="62A1B85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studio mnemonico di formule, tabelle, definizioni, regole, testi poetici  </w:t>
            </w:r>
          </w:p>
          <w:p w14:paraId="7128CC4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svolgere contemporaneamente 2 prestazioni (es. copiare e ascoltare la lezione)</w:t>
            </w: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14:paraId="453172E5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effettuazione di più prove valutative in tempi ravvicinati</w:t>
            </w:r>
          </w:p>
          <w:p w14:paraId="1511908A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altro: /</w:t>
            </w:r>
          </w:p>
        </w:tc>
      </w:tr>
    </w:tbl>
    <w:p w14:paraId="7F2E04A0" w14:textId="001FE425" w:rsidR="0002426C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</w:t>
      </w:r>
    </w:p>
    <w:p w14:paraId="23747D8A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62801F6E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68429D72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5E9F0883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16166B39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751C372E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567DD8DE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34F5B1EA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50B71BBF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1BB06201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58AC7E41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6C745ECC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4765BA7C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24B002FC" w14:textId="77777777" w:rsidR="002E1901" w:rsidRDefault="002E1901">
      <w:pPr>
        <w:jc w:val="both"/>
        <w:rPr>
          <w:rFonts w:ascii="Calibri" w:eastAsia="Calibri" w:hAnsi="Calibri" w:cs="Calibri"/>
        </w:rPr>
      </w:pPr>
    </w:p>
    <w:p w14:paraId="4700E416" w14:textId="77777777" w:rsidR="0002426C" w:rsidRDefault="0002426C">
      <w:pPr>
        <w:jc w:val="both"/>
        <w:rPr>
          <w:rFonts w:ascii="Calibri" w:eastAsia="Calibri" w:hAnsi="Calibri" w:cs="Calibri"/>
        </w:rPr>
      </w:pPr>
    </w:p>
    <w:tbl>
      <w:tblPr>
        <w:tblStyle w:val="a9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238D1F1A" w14:textId="77777777">
        <w:trPr>
          <w:trHeight w:val="68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B817" w14:textId="77777777" w:rsidR="007C74D1" w:rsidRDefault="00312C38">
            <w:pPr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Modalità di svolgimento prove di verifica scritte  </w:t>
            </w:r>
          </w:p>
        </w:tc>
      </w:tr>
      <w:tr w:rsidR="007C74D1" w14:paraId="3952CA73" w14:textId="77777777">
        <w:trPr>
          <w:trHeight w:val="3801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CA1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3F8C192" w14:textId="77777777" w:rsidR="007C74D1" w:rsidRDefault="00312C38">
            <w:pPr>
              <w:spacing w:after="4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Utilizzo di schemi, tavole, mappe di sintesi e ogni altro strumento compensativo della memoria   </w:t>
            </w:r>
          </w:p>
          <w:p w14:paraId="1926B2DE" w14:textId="77777777" w:rsidR="007C74D1" w:rsidRDefault="00312C38">
            <w:pPr>
              <w:spacing w:after="4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Informazione all’alunno degli argomenti oggetto di verifica   </w:t>
            </w:r>
          </w:p>
          <w:p w14:paraId="7CA8A44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Lettura della consegna alla classe    </w:t>
            </w:r>
          </w:p>
          <w:p w14:paraId="6CB3D38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Predisposizione di uno schema di sviluppo della consegna con domande guida </w:t>
            </w:r>
          </w:p>
          <w:p w14:paraId="49C776E7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Utilizzo del computer con tutti i programmi utilizzati regolarmente  </w:t>
            </w:r>
          </w:p>
          <w:p w14:paraId="04295C0E" w14:textId="4B25B8DD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Uso della calcolatrice, di tavole pit</w:t>
            </w:r>
            <w:r w:rsidR="00F35D29">
              <w:rPr>
                <w:rFonts w:ascii="Calibri" w:eastAsia="Calibri" w:hAnsi="Calibri" w:cs="Calibri"/>
              </w:rPr>
              <w:t xml:space="preserve">agoriche, formulari, tabelle e </w:t>
            </w:r>
            <w:r>
              <w:rPr>
                <w:rFonts w:ascii="Calibri" w:eastAsia="Calibri" w:hAnsi="Calibri" w:cs="Calibri"/>
              </w:rPr>
              <w:t xml:space="preserve">mappe   </w:t>
            </w:r>
          </w:p>
          <w:p w14:paraId="41BD3A49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Prove strutturate con risposta a scelta multipla </w:t>
            </w:r>
          </w:p>
          <w:p w14:paraId="1371DB03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Riduzione quantitativa della consegna    </w:t>
            </w:r>
          </w:p>
          <w:p w14:paraId="11EBC96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Tempi più lunghi per lo svolgimento della prova   </w:t>
            </w:r>
          </w:p>
          <w:p w14:paraId="1D9B0B14" w14:textId="022A6BA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="00EE412D">
              <w:rPr>
                <w:rFonts w:ascii="Calibri" w:eastAsia="Calibri" w:hAnsi="Calibri" w:cs="Calibri"/>
              </w:rPr>
              <w:t xml:space="preserve">Programmare verifiche 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14:paraId="6004C5B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Evitare verifiche sui linguaggi specifici, definizioni, regole a carattere puramente mnemonico   </w:t>
            </w:r>
          </w:p>
          <w:p w14:paraId="3223152B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Altro: / </w:t>
            </w:r>
          </w:p>
          <w:p w14:paraId="06EFD1DD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82D7C56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407D1EC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a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4385BE76" w14:textId="77777777">
        <w:trPr>
          <w:trHeight w:val="68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D09" w14:textId="77777777" w:rsidR="007C74D1" w:rsidRDefault="00312C38">
            <w:pPr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Modalità di svolgimento prove di verifica orali </w:t>
            </w:r>
          </w:p>
        </w:tc>
      </w:tr>
      <w:tr w:rsidR="007C74D1" w14:paraId="705D6571" w14:textId="77777777">
        <w:trPr>
          <w:trHeight w:val="326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90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FDD1140" w14:textId="06A11CC4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Progra</w:t>
            </w:r>
            <w:r w:rsidR="001048BF">
              <w:rPr>
                <w:rFonts w:ascii="Calibri" w:eastAsia="Calibri" w:hAnsi="Calibri" w:cs="Calibri"/>
              </w:rPr>
              <w:t>mmazione delle interrogazioni e delle verifiche</w:t>
            </w:r>
          </w:p>
          <w:p w14:paraId="398B6714" w14:textId="4BA711E7" w:rsidR="007C74D1" w:rsidRDefault="00312C38" w:rsidP="001048B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Informazione all’alunno degli argomenti oggetto di verifica  </w:t>
            </w:r>
          </w:p>
          <w:p w14:paraId="33FE2BFB" w14:textId="77777777" w:rsidR="007C74D1" w:rsidRDefault="00312C38">
            <w:pPr>
              <w:ind w:left="72" w:hanging="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Verifiche orali utilizzando schemi, tavole e mappe di sintesi e ogni altro strumento compensativo della memoria   </w:t>
            </w:r>
          </w:p>
          <w:p w14:paraId="38E9FB20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Ripasso degli argomenti prima della verifica orale   </w:t>
            </w:r>
          </w:p>
          <w:p w14:paraId="0353C449" w14:textId="77777777" w:rsidR="007C74D1" w:rsidRDefault="00312C38">
            <w:pPr>
              <w:spacing w:after="19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Verifiche orali con domande guida, non aperte (colloquio </w:t>
            </w:r>
            <w:proofErr w:type="spellStart"/>
            <w:r>
              <w:rPr>
                <w:rFonts w:ascii="Calibri" w:eastAsia="Calibri" w:hAnsi="Calibri" w:cs="Calibri"/>
              </w:rPr>
              <w:t>semistrutturato</w:t>
            </w:r>
            <w:proofErr w:type="spellEnd"/>
            <w:r>
              <w:rPr>
                <w:rFonts w:ascii="Calibri" w:eastAsia="Calibri" w:hAnsi="Calibri" w:cs="Calibri"/>
              </w:rPr>
              <w:t>) senza partire da termini specifici</w:t>
            </w:r>
          </w:p>
          <w:p w14:paraId="3F9DC6D6" w14:textId="77777777" w:rsidR="007C74D1" w:rsidRDefault="00312C38">
            <w:pPr>
              <w:spacing w:after="19" w:line="23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gramStart"/>
            <w:r>
              <w:rPr>
                <w:rFonts w:ascii="Calibri" w:eastAsia="Calibri" w:hAnsi="Calibri" w:cs="Calibri"/>
              </w:rPr>
              <w:t>o</w:t>
            </w:r>
            <w:proofErr w:type="gramEnd"/>
            <w:r>
              <w:rPr>
                <w:rFonts w:ascii="Calibri" w:eastAsia="Calibri" w:hAnsi="Calibri" w:cs="Calibri"/>
              </w:rPr>
              <w:t xml:space="preserve"> definizioni   </w:t>
            </w:r>
          </w:p>
          <w:p w14:paraId="22E1E0EE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Altro: / </w:t>
            </w:r>
          </w:p>
          <w:p w14:paraId="4E7EC521" w14:textId="77777777" w:rsidR="007C74D1" w:rsidRDefault="00312C38">
            <w:pPr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A0993D1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7884D3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b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39ED8D1A" w14:textId="77777777">
        <w:trPr>
          <w:trHeight w:val="68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92ED" w14:textId="77777777" w:rsidR="007C74D1" w:rsidRDefault="00312C38">
            <w:pPr>
              <w:ind w:left="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 di correzione delle verifiche scritte </w:t>
            </w:r>
          </w:p>
        </w:tc>
      </w:tr>
      <w:tr w:rsidR="007C74D1" w14:paraId="31BB0FCA" w14:textId="77777777">
        <w:trPr>
          <w:trHeight w:val="1368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F3B6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Non considerare né sottolineare gli errori ortografici  </w:t>
            </w:r>
          </w:p>
          <w:p w14:paraId="7B748214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Non considerare gli errori di spelling   </w:t>
            </w:r>
          </w:p>
          <w:p w14:paraId="3FAF27DC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- Non considerare gli errori di calcolo nella risoluzione di problemi   </w:t>
            </w:r>
          </w:p>
          <w:p w14:paraId="3D9900A8" w14:textId="77777777" w:rsidR="007C74D1" w:rsidRDefault="007C74D1">
            <w:pPr>
              <w:rPr>
                <w:rFonts w:ascii="Calibri" w:eastAsia="Calibri" w:hAnsi="Calibri" w:cs="Calibri"/>
              </w:rPr>
            </w:pPr>
          </w:p>
        </w:tc>
      </w:tr>
    </w:tbl>
    <w:p w14:paraId="70597B4B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3DBCDF4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83AE860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56F1702F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07699597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789C8583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27BAF39E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4A20C625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665E59CC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4CA7D794" w14:textId="77777777" w:rsidR="0002426C" w:rsidRDefault="0002426C">
      <w:pPr>
        <w:jc w:val="both"/>
        <w:rPr>
          <w:rFonts w:ascii="Calibri" w:eastAsia="Calibri" w:hAnsi="Calibri" w:cs="Calibri"/>
        </w:rPr>
      </w:pPr>
    </w:p>
    <w:p w14:paraId="5E0614E4" w14:textId="77777777" w:rsidR="0002426C" w:rsidRDefault="0002426C">
      <w:pPr>
        <w:jc w:val="both"/>
        <w:rPr>
          <w:rFonts w:ascii="Calibri" w:eastAsia="Calibri" w:hAnsi="Calibri" w:cs="Calibri"/>
        </w:rPr>
      </w:pPr>
    </w:p>
    <w:tbl>
      <w:tblPr>
        <w:tblStyle w:val="ac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41ECC0AB" w14:textId="77777777">
        <w:trPr>
          <w:trHeight w:val="69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DE17" w14:textId="77777777" w:rsidR="007C74D1" w:rsidRDefault="00312C38">
            <w:pPr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 di valutazione adottati </w:t>
            </w:r>
          </w:p>
        </w:tc>
      </w:tr>
      <w:tr w:rsidR="007C74D1" w14:paraId="2FF04B8A" w14:textId="77777777">
        <w:trPr>
          <w:trHeight w:val="2286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2F52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Premettendo che i criteri adottati sono gli stessi per tutta la classe, l’insegnante nel valutare l’allievo considera anche: </w:t>
            </w:r>
          </w:p>
          <w:p w14:paraId="792C3666" w14:textId="77777777" w:rsidR="007C74D1" w:rsidRDefault="00312C38">
            <w:pPr>
              <w:numPr>
                <w:ilvl w:val="0"/>
                <w:numId w:val="3"/>
              </w:numPr>
            </w:pPr>
            <w:proofErr w:type="gramStart"/>
            <w:r>
              <w:rPr>
                <w:rFonts w:ascii="Calibri" w:eastAsia="Calibri" w:hAnsi="Calibri" w:cs="Calibri"/>
              </w:rPr>
              <w:t>progressi</w:t>
            </w:r>
            <w:proofErr w:type="gramEnd"/>
            <w:r>
              <w:rPr>
                <w:rFonts w:ascii="Calibri" w:eastAsia="Calibri" w:hAnsi="Calibri" w:cs="Calibri"/>
              </w:rPr>
              <w:t xml:space="preserve"> e sforzi compiuti</w:t>
            </w:r>
          </w:p>
          <w:p w14:paraId="302FF08D" w14:textId="77777777" w:rsidR="007C74D1" w:rsidRDefault="00312C38">
            <w:pPr>
              <w:numPr>
                <w:ilvl w:val="0"/>
                <w:numId w:val="3"/>
              </w:numPr>
              <w:spacing w:after="17" w:line="238" w:lineRule="auto"/>
            </w:pPr>
            <w:proofErr w:type="gramStart"/>
            <w:r>
              <w:rPr>
                <w:rFonts w:ascii="Calibri" w:eastAsia="Calibri" w:hAnsi="Calibri" w:cs="Calibri"/>
              </w:rPr>
              <w:t>livello</w:t>
            </w:r>
            <w:proofErr w:type="gramEnd"/>
            <w:r>
              <w:rPr>
                <w:rFonts w:ascii="Calibri" w:eastAsia="Calibri" w:hAnsi="Calibri" w:cs="Calibri"/>
              </w:rPr>
              <w:t xml:space="preserve"> di acquisizione degli argomenti, indipendentemente dall’impiego degli strumenti e delle</w:t>
            </w:r>
          </w:p>
          <w:p w14:paraId="3A2C10B0" w14:textId="77777777" w:rsidR="007C74D1" w:rsidRDefault="00312C38">
            <w:pPr>
              <w:spacing w:after="17" w:line="238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</w:rPr>
              <w:t>strategie</w:t>
            </w:r>
            <w:proofErr w:type="gramEnd"/>
            <w:r>
              <w:rPr>
                <w:rFonts w:ascii="Calibri" w:eastAsia="Calibri" w:hAnsi="Calibri" w:cs="Calibri"/>
              </w:rPr>
              <w:t xml:space="preserve"> adottate dall’alunno</w:t>
            </w:r>
          </w:p>
          <w:p w14:paraId="47890402" w14:textId="77777777" w:rsidR="007C74D1" w:rsidRDefault="00312C38">
            <w:pPr>
              <w:numPr>
                <w:ilvl w:val="0"/>
                <w:numId w:val="3"/>
              </w:numPr>
              <w:spacing w:after="17" w:line="238" w:lineRule="auto"/>
            </w:pPr>
            <w:proofErr w:type="gramStart"/>
            <w:r>
              <w:rPr>
                <w:rFonts w:ascii="Calibri" w:eastAsia="Calibri" w:hAnsi="Calibri" w:cs="Calibri"/>
              </w:rPr>
              <w:t>miglioramento</w:t>
            </w:r>
            <w:proofErr w:type="gramEnd"/>
            <w:r>
              <w:rPr>
                <w:rFonts w:ascii="Calibri" w:eastAsia="Calibri" w:hAnsi="Calibri" w:cs="Calibri"/>
              </w:rPr>
              <w:t xml:space="preserve"> nell’uso degli strumenti compensativi</w:t>
            </w:r>
          </w:p>
          <w:p w14:paraId="6E6B92EC" w14:textId="77777777" w:rsidR="007C74D1" w:rsidRDefault="00312C38">
            <w:pPr>
              <w:numPr>
                <w:ilvl w:val="0"/>
                <w:numId w:val="3"/>
              </w:numPr>
              <w:spacing w:after="17" w:line="238" w:lineRule="auto"/>
            </w:pPr>
            <w:proofErr w:type="gramStart"/>
            <w:r>
              <w:rPr>
                <w:rFonts w:ascii="Calibri" w:eastAsia="Calibri" w:hAnsi="Calibri" w:cs="Calibri"/>
              </w:rPr>
              <w:t>progressi</w:t>
            </w:r>
            <w:proofErr w:type="gramEnd"/>
            <w:r>
              <w:rPr>
                <w:rFonts w:ascii="Calibri" w:eastAsia="Calibri" w:hAnsi="Calibri" w:cs="Calibri"/>
              </w:rPr>
              <w:t xml:space="preserve"> didattici utilizzando le misure dispensative</w:t>
            </w:r>
          </w:p>
        </w:tc>
      </w:tr>
    </w:tbl>
    <w:p w14:paraId="308EC4E0" w14:textId="77777777" w:rsidR="007C74D1" w:rsidRDefault="00312C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02393BF" w14:textId="77777777" w:rsidR="007C74D1" w:rsidRDefault="007C74D1">
      <w:pPr>
        <w:jc w:val="both"/>
        <w:rPr>
          <w:rFonts w:ascii="Calibri" w:eastAsia="Calibri" w:hAnsi="Calibri" w:cs="Calibri"/>
        </w:rPr>
      </w:pPr>
    </w:p>
    <w:tbl>
      <w:tblPr>
        <w:tblStyle w:val="ad"/>
        <w:tblW w:w="10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76"/>
      </w:tblGrid>
      <w:tr w:rsidR="007C74D1" w14:paraId="234BE0DD" w14:textId="77777777">
        <w:trPr>
          <w:trHeight w:val="692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0671" w14:textId="6CB2A77E" w:rsidR="007C74D1" w:rsidRDefault="00312C38" w:rsidP="00C702D6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STRUMENTI COMPENSATIVI PER LE PROVE INVALSI DI ALUNNI BES CON CERTIFICAZIONE CLINICA </w:t>
            </w:r>
            <w:r>
              <w:rPr>
                <w:rFonts w:ascii="Cambria" w:eastAsia="Cambria" w:hAnsi="Cambria" w:cs="Cambria"/>
                <w:b/>
              </w:rPr>
              <w:br/>
            </w:r>
          </w:p>
        </w:tc>
      </w:tr>
    </w:tbl>
    <w:p w14:paraId="30FE4086" w14:textId="77777777" w:rsidR="007C74D1" w:rsidRDefault="007C74D1">
      <w:pPr>
        <w:jc w:val="both"/>
        <w:rPr>
          <w:rFonts w:ascii="Calibri" w:eastAsia="Calibri" w:hAnsi="Calibri" w:cs="Calibri"/>
        </w:rPr>
      </w:pPr>
    </w:p>
    <w:p w14:paraId="24FE1E09" w14:textId="77777777" w:rsidR="007C74D1" w:rsidRDefault="00312C3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Per ogni prova si contrassegni SOLO UNA delle opzioni previste:</w:t>
      </w:r>
    </w:p>
    <w:tbl>
      <w:tblPr>
        <w:tblStyle w:val="ae"/>
        <w:tblW w:w="10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8"/>
        <w:gridCol w:w="8059"/>
      </w:tblGrid>
      <w:tr w:rsidR="007C74D1" w14:paraId="725B32B7" w14:textId="77777777">
        <w:tc>
          <w:tcPr>
            <w:tcW w:w="2618" w:type="dxa"/>
          </w:tcPr>
          <w:p w14:paraId="43D31271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DI ITALIANO</w:t>
            </w:r>
          </w:p>
        </w:tc>
        <w:tc>
          <w:tcPr>
            <w:tcW w:w="8059" w:type="dxa"/>
          </w:tcPr>
          <w:p w14:paraId="1377445B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Italiano</w:t>
            </w:r>
          </w:p>
          <w:p w14:paraId="61861F96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Solo tempo aggiuntivo (15 minuti) per Italiano</w:t>
            </w:r>
          </w:p>
          <w:p w14:paraId="7176B719" w14:textId="2EEC0C9B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Sintetizzatore vocale + tempo aggiuntivo per Italiano</w:t>
            </w:r>
          </w:p>
        </w:tc>
      </w:tr>
      <w:tr w:rsidR="007C74D1" w14:paraId="61721FFA" w14:textId="77777777">
        <w:tc>
          <w:tcPr>
            <w:tcW w:w="2618" w:type="dxa"/>
          </w:tcPr>
          <w:p w14:paraId="2FB58168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DI MATEMATICA</w:t>
            </w:r>
          </w:p>
        </w:tc>
        <w:tc>
          <w:tcPr>
            <w:tcW w:w="8059" w:type="dxa"/>
          </w:tcPr>
          <w:p w14:paraId="61322E0C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Matematica</w:t>
            </w:r>
          </w:p>
          <w:p w14:paraId="5D1D7632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Solo tempo aggiuntivo (15 minuti) per Matematica</w:t>
            </w:r>
          </w:p>
          <w:p w14:paraId="4E4C5553" w14:textId="6AE94E14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Sintetizzatore vocale + tempo aggiuntivo per Matematica</w:t>
            </w:r>
          </w:p>
        </w:tc>
      </w:tr>
      <w:tr w:rsidR="007C74D1" w14:paraId="6C18B2AF" w14:textId="77777777">
        <w:tc>
          <w:tcPr>
            <w:tcW w:w="2618" w:type="dxa"/>
          </w:tcPr>
          <w:p w14:paraId="724196F4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DI INGLESE (lettura)</w:t>
            </w:r>
          </w:p>
        </w:tc>
        <w:tc>
          <w:tcPr>
            <w:tcW w:w="8059" w:type="dxa"/>
          </w:tcPr>
          <w:p w14:paraId="59490660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Inglese (lettura)</w:t>
            </w:r>
          </w:p>
          <w:p w14:paraId="618674E7" w14:textId="64958690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Solo tempo aggiuntivo (15 minuti) per Inglese (lettura)</w:t>
            </w:r>
          </w:p>
          <w:p w14:paraId="7E3FAE8F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Sintetizzatore vocale + tempo aggiuntivo per Inglese (lettura)</w:t>
            </w:r>
          </w:p>
        </w:tc>
      </w:tr>
      <w:tr w:rsidR="007C74D1" w14:paraId="0253F338" w14:textId="77777777">
        <w:tc>
          <w:tcPr>
            <w:tcW w:w="2618" w:type="dxa"/>
          </w:tcPr>
          <w:p w14:paraId="0A8BE4D4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PROVA DI INGLESE (ascolto)</w:t>
            </w:r>
          </w:p>
        </w:tc>
        <w:tc>
          <w:tcPr>
            <w:tcW w:w="8059" w:type="dxa"/>
          </w:tcPr>
          <w:p w14:paraId="33D6593B" w14:textId="77777777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Prova standard di Inglese (ascolto)</w:t>
            </w:r>
          </w:p>
          <w:p w14:paraId="4129F976" w14:textId="06E0127E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Terzo ascolto di Inglese (ascolto)</w:t>
            </w:r>
          </w:p>
        </w:tc>
      </w:tr>
      <w:tr w:rsidR="007C74D1" w14:paraId="3FF9271A" w14:textId="77777777">
        <w:tc>
          <w:tcPr>
            <w:tcW w:w="2618" w:type="dxa"/>
          </w:tcPr>
          <w:p w14:paraId="69A66C87" w14:textId="77777777" w:rsidR="007C74D1" w:rsidRDefault="00312C38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ALTRI STRUMENTI COMPENSATIVI</w:t>
            </w:r>
          </w:p>
        </w:tc>
        <w:tc>
          <w:tcPr>
            <w:tcW w:w="8059" w:type="dxa"/>
          </w:tcPr>
          <w:p w14:paraId="309E784C" w14:textId="5F944FA0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Dizionario</w:t>
            </w:r>
          </w:p>
          <w:p w14:paraId="4A79D2C0" w14:textId="0EBBB4A8" w:rsidR="007C74D1" w:rsidRDefault="00312C38" w:rsidP="0098552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Calcolatrice</w:t>
            </w:r>
          </w:p>
          <w:p w14:paraId="3E96F31B" w14:textId="30C61A12" w:rsidR="007C74D1" w:rsidRDefault="00312C38" w:rsidP="0098552B">
            <w:pPr>
              <w:pStyle w:val="Paragrafoelenco"/>
            </w:pPr>
            <w:r>
              <w:t>(</w:t>
            </w:r>
            <w:proofErr w:type="gramStart"/>
            <w:r>
              <w:t>contrassegnare</w:t>
            </w:r>
            <w:proofErr w:type="gramEnd"/>
            <w:r>
              <w:t xml:space="preserve"> uno o entrambi)</w:t>
            </w:r>
          </w:p>
        </w:tc>
      </w:tr>
    </w:tbl>
    <w:p w14:paraId="545DF78C" w14:textId="77777777" w:rsidR="007C74D1" w:rsidRDefault="007C74D1">
      <w:pPr>
        <w:rPr>
          <w:rFonts w:ascii="Cambria" w:eastAsia="Cambria" w:hAnsi="Cambria" w:cs="Cambria"/>
          <w:b/>
        </w:rPr>
      </w:pPr>
    </w:p>
    <w:p w14:paraId="28FA4AEB" w14:textId="77777777" w:rsidR="007C74D1" w:rsidRDefault="007C74D1">
      <w:pPr>
        <w:jc w:val="both"/>
        <w:rPr>
          <w:rFonts w:ascii="Calibri" w:eastAsia="Calibri" w:hAnsi="Calibri" w:cs="Calibri"/>
        </w:rPr>
      </w:pPr>
    </w:p>
    <w:p w14:paraId="2518DB9C" w14:textId="77777777" w:rsidR="007C74D1" w:rsidRDefault="00312C38">
      <w:pPr>
        <w:pStyle w:val="Titolo1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after="0" w:line="259" w:lineRule="auto"/>
        <w:ind w:right="444" w:hanging="360"/>
        <w:jc w:val="center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  <w:b w:val="0"/>
          <w:sz w:val="24"/>
          <w:szCs w:val="24"/>
        </w:rPr>
        <w:t>PATTO CON LA FAMIGLIA</w:t>
      </w:r>
    </w:p>
    <w:tbl>
      <w:tblPr>
        <w:tblStyle w:val="af"/>
        <w:tblW w:w="101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98"/>
      </w:tblGrid>
      <w:tr w:rsidR="007C74D1" w14:paraId="18F0B4FD" w14:textId="77777777">
        <w:trPr>
          <w:trHeight w:val="5967"/>
        </w:trPr>
        <w:tc>
          <w:tcPr>
            <w:tcW w:w="10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B907" w14:textId="77777777" w:rsidR="007C74D1" w:rsidRDefault="00312C38">
            <w:pPr>
              <w:tabs>
                <w:tab w:val="center" w:pos="4172"/>
              </w:tabs>
              <w:spacing w:after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Nelle attività di studio l’allievo</w:t>
            </w:r>
            <w:r>
              <w:rPr>
                <w:rFonts w:ascii="Calibri" w:eastAsia="Calibri" w:hAnsi="Calibri" w:cs="Calibri"/>
              </w:rPr>
              <w:t xml:space="preserve">:  </w:t>
            </w:r>
          </w:p>
          <w:p w14:paraId="34A014B7" w14:textId="77777777" w:rsidR="007C74D1" w:rsidRDefault="00312C38">
            <w:pPr>
              <w:numPr>
                <w:ilvl w:val="0"/>
                <w:numId w:val="6"/>
              </w:numPr>
              <w:spacing w:after="15" w:line="254" w:lineRule="auto"/>
            </w:pPr>
            <w:proofErr w:type="gramStart"/>
            <w:r>
              <w:rPr>
                <w:rFonts w:ascii="Calibri" w:eastAsia="Calibri" w:hAnsi="Calibri" w:cs="Calibri"/>
              </w:rPr>
              <w:t>è</w:t>
            </w:r>
            <w:proofErr w:type="gramEnd"/>
            <w:r>
              <w:rPr>
                <w:rFonts w:ascii="Calibri" w:eastAsia="Calibri" w:hAnsi="Calibri" w:cs="Calibri"/>
              </w:rPr>
              <w:t xml:space="preserve"> seguito da familiari nelle discipline  con cadenza: □ quotidiana         □ bisettimanale</w:t>
            </w:r>
          </w:p>
          <w:p w14:paraId="7C477BC8" w14:textId="4396103A" w:rsidR="007C74D1" w:rsidRDefault="00312C38">
            <w:pPr>
              <w:spacing w:after="15" w:line="25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□ settiman</w:t>
            </w:r>
            <w:r w:rsidR="00F35D29">
              <w:rPr>
                <w:rFonts w:ascii="Calibri" w:eastAsia="Calibri" w:hAnsi="Calibri" w:cs="Calibri"/>
              </w:rPr>
              <w:t xml:space="preserve">ale          □ quindicinale  </w:t>
            </w:r>
          </w:p>
          <w:p w14:paraId="5D64968C" w14:textId="247D573D" w:rsidR="007C74D1" w:rsidRDefault="00312C38">
            <w:pPr>
              <w:numPr>
                <w:ilvl w:val="0"/>
                <w:numId w:val="6"/>
              </w:numPr>
              <w:spacing w:after="5"/>
            </w:pPr>
            <w:proofErr w:type="gramStart"/>
            <w:r>
              <w:rPr>
                <w:rFonts w:ascii="Calibri" w:eastAsia="Calibri" w:hAnsi="Calibri" w:cs="Calibri"/>
              </w:rPr>
              <w:t>ricorre</w:t>
            </w:r>
            <w:proofErr w:type="gramEnd"/>
            <w:r>
              <w:rPr>
                <w:rFonts w:ascii="Calibri" w:eastAsia="Calibri" w:hAnsi="Calibri" w:cs="Calibri"/>
              </w:rPr>
              <w:t xml:space="preserve"> all’aiuto dei compagni    </w:t>
            </w:r>
          </w:p>
          <w:p w14:paraId="76F07277" w14:textId="77887B1A" w:rsidR="007C74D1" w:rsidRDefault="00312C38">
            <w:pPr>
              <w:numPr>
                <w:ilvl w:val="0"/>
                <w:numId w:val="6"/>
              </w:numPr>
              <w:spacing w:after="7"/>
            </w:pPr>
            <w:proofErr w:type="gramStart"/>
            <w:r>
              <w:rPr>
                <w:rFonts w:ascii="Calibri" w:eastAsia="Calibri" w:hAnsi="Calibri" w:cs="Calibri"/>
              </w:rPr>
              <w:t>utilizza</w:t>
            </w:r>
            <w:proofErr w:type="gramEnd"/>
            <w:r>
              <w:rPr>
                <w:rFonts w:ascii="Calibri" w:eastAsia="Calibri" w:hAnsi="Calibri" w:cs="Calibri"/>
              </w:rPr>
              <w:t xml:space="preserve"> strumenti compensativi   </w:t>
            </w:r>
          </w:p>
          <w:p w14:paraId="016437DF" w14:textId="77777777" w:rsidR="007C74D1" w:rsidRDefault="00312C38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Calibri" w:eastAsia="Calibri" w:hAnsi="Calibri" w:cs="Calibri"/>
              </w:rPr>
              <w:t>altro</w:t>
            </w:r>
            <w:proofErr w:type="gramEnd"/>
            <w:r>
              <w:rPr>
                <w:rFonts w:ascii="Calibri" w:eastAsia="Calibri" w:hAnsi="Calibri" w:cs="Calibri"/>
              </w:rPr>
              <w:t xml:space="preserve">. /  </w:t>
            </w:r>
          </w:p>
          <w:p w14:paraId="7CC00434" w14:textId="77777777" w:rsidR="007C74D1" w:rsidRDefault="00312C38">
            <w:pPr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D6E46CF" w14:textId="77777777" w:rsidR="007C74D1" w:rsidRDefault="00312C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Strumenti da utilizzare nel lavoro a casa: </w:t>
            </w:r>
          </w:p>
          <w:p w14:paraId="3A9F6B9C" w14:textId="082BC72C" w:rsidR="007C74D1" w:rsidRDefault="00312C38">
            <w:pPr>
              <w:numPr>
                <w:ilvl w:val="0"/>
                <w:numId w:val="6"/>
              </w:numPr>
              <w:spacing w:line="268" w:lineRule="auto"/>
            </w:pPr>
            <w:proofErr w:type="gramStart"/>
            <w:r>
              <w:rPr>
                <w:rFonts w:ascii="Calibri" w:eastAsia="Calibri" w:hAnsi="Calibri" w:cs="Calibri"/>
              </w:rPr>
              <w:t>strumenti</w:t>
            </w:r>
            <w:proofErr w:type="gramEnd"/>
            <w:r>
              <w:rPr>
                <w:rFonts w:ascii="Calibri" w:eastAsia="Calibri" w:hAnsi="Calibri" w:cs="Calibri"/>
              </w:rPr>
              <w:t xml:space="preserve"> informatici (pc, videoscrittura con correttore ortografico…) - sintesi vocale </w:t>
            </w:r>
          </w:p>
          <w:p w14:paraId="10F0159E" w14:textId="77777777" w:rsidR="007C74D1" w:rsidRDefault="00312C38">
            <w:pPr>
              <w:numPr>
                <w:ilvl w:val="0"/>
                <w:numId w:val="6"/>
              </w:numPr>
              <w:spacing w:after="5"/>
            </w:pPr>
            <w:proofErr w:type="gramStart"/>
            <w:r>
              <w:rPr>
                <w:rFonts w:ascii="Calibri" w:eastAsia="Calibri" w:hAnsi="Calibri" w:cs="Calibri"/>
              </w:rPr>
              <w:t>appunti</w:t>
            </w:r>
            <w:proofErr w:type="gramEnd"/>
            <w:r>
              <w:rPr>
                <w:rFonts w:ascii="Calibri" w:eastAsia="Calibri" w:hAnsi="Calibri" w:cs="Calibri"/>
              </w:rPr>
              <w:t xml:space="preserve"> scritti al pc  </w:t>
            </w:r>
          </w:p>
          <w:p w14:paraId="657A0EFC" w14:textId="49E77A46" w:rsidR="007C74D1" w:rsidRDefault="00312C38">
            <w:pPr>
              <w:numPr>
                <w:ilvl w:val="0"/>
                <w:numId w:val="6"/>
              </w:numPr>
              <w:spacing w:after="9"/>
            </w:pPr>
            <w:proofErr w:type="gramStart"/>
            <w:r>
              <w:rPr>
                <w:rFonts w:ascii="Calibri" w:eastAsia="Calibri" w:hAnsi="Calibri" w:cs="Calibri"/>
              </w:rPr>
              <w:t>testi</w:t>
            </w:r>
            <w:proofErr w:type="gramEnd"/>
            <w:r>
              <w:rPr>
                <w:rFonts w:ascii="Calibri" w:eastAsia="Calibri" w:hAnsi="Calibri" w:cs="Calibri"/>
              </w:rPr>
              <w:t xml:space="preserve"> semplificati e/o ridotti </w:t>
            </w:r>
          </w:p>
          <w:p w14:paraId="169DC96B" w14:textId="504AA393" w:rsidR="007C74D1" w:rsidRDefault="00312C38">
            <w:pPr>
              <w:numPr>
                <w:ilvl w:val="0"/>
                <w:numId w:val="6"/>
              </w:numPr>
              <w:spacing w:after="7"/>
            </w:pPr>
            <w:proofErr w:type="gramStart"/>
            <w:r>
              <w:rPr>
                <w:rFonts w:ascii="Calibri" w:eastAsia="Calibri" w:hAnsi="Calibri" w:cs="Calibri"/>
              </w:rPr>
              <w:t>schemi</w:t>
            </w:r>
            <w:proofErr w:type="gramEnd"/>
            <w:r>
              <w:rPr>
                <w:rFonts w:ascii="Calibri" w:eastAsia="Calibri" w:hAnsi="Calibri" w:cs="Calibri"/>
              </w:rPr>
              <w:t xml:space="preserve"> e mappe   </w:t>
            </w:r>
          </w:p>
          <w:p w14:paraId="3E44C89E" w14:textId="77777777" w:rsidR="007C74D1" w:rsidRDefault="00312C38">
            <w:pPr>
              <w:numPr>
                <w:ilvl w:val="0"/>
                <w:numId w:val="6"/>
              </w:numPr>
            </w:pPr>
            <w:proofErr w:type="gramStart"/>
            <w:r>
              <w:rPr>
                <w:rFonts w:ascii="Calibri" w:eastAsia="Calibri" w:hAnsi="Calibri" w:cs="Calibri"/>
              </w:rPr>
              <w:t>altro</w:t>
            </w:r>
            <w:proofErr w:type="gramEnd"/>
            <w:r>
              <w:rPr>
                <w:rFonts w:ascii="Calibri" w:eastAsia="Calibri" w:hAnsi="Calibri" w:cs="Calibri"/>
              </w:rPr>
              <w:t xml:space="preserve">: /  </w:t>
            </w:r>
          </w:p>
          <w:p w14:paraId="6FD11875" w14:textId="77777777" w:rsidR="007C74D1" w:rsidRDefault="00312C38">
            <w:pPr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43A43026" w14:textId="77777777" w:rsidR="007C74D1" w:rsidRDefault="00312C38">
            <w:pPr>
              <w:spacing w:after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Attività scolastiche individualizzate programmate  </w:t>
            </w:r>
          </w:p>
          <w:p w14:paraId="0CD7EE29" w14:textId="5A721791" w:rsidR="007C74D1" w:rsidRDefault="00312C38">
            <w:pPr>
              <w:numPr>
                <w:ilvl w:val="0"/>
                <w:numId w:val="6"/>
              </w:numPr>
              <w:spacing w:after="5"/>
            </w:pPr>
            <w:proofErr w:type="gramStart"/>
            <w:r>
              <w:rPr>
                <w:rFonts w:ascii="Calibri" w:eastAsia="Calibri" w:hAnsi="Calibri" w:cs="Calibri"/>
              </w:rPr>
              <w:t>attività</w:t>
            </w:r>
            <w:proofErr w:type="gramEnd"/>
            <w:r>
              <w:rPr>
                <w:rFonts w:ascii="Calibri" w:eastAsia="Calibri" w:hAnsi="Calibri" w:cs="Calibri"/>
              </w:rPr>
              <w:t xml:space="preserve"> di recupero e/o consolidamento e/o potenziamento    </w:t>
            </w:r>
          </w:p>
          <w:p w14:paraId="52D851E4" w14:textId="0117A28B" w:rsidR="007C74D1" w:rsidRDefault="00312C38">
            <w:pPr>
              <w:numPr>
                <w:ilvl w:val="0"/>
                <w:numId w:val="6"/>
              </w:numPr>
              <w:spacing w:after="9"/>
            </w:pPr>
            <w:proofErr w:type="gramStart"/>
            <w:r>
              <w:rPr>
                <w:rFonts w:ascii="Calibri" w:eastAsia="Calibri" w:hAnsi="Calibri" w:cs="Calibri"/>
              </w:rPr>
              <w:t>attività</w:t>
            </w:r>
            <w:proofErr w:type="gramEnd"/>
            <w:r>
              <w:rPr>
                <w:rFonts w:ascii="Calibri" w:eastAsia="Calibri" w:hAnsi="Calibri" w:cs="Calibri"/>
              </w:rPr>
              <w:t xml:space="preserve"> di laboratorio</w:t>
            </w:r>
          </w:p>
          <w:p w14:paraId="62DE2A0E" w14:textId="77777777" w:rsidR="00E3180B" w:rsidRPr="00E3180B" w:rsidRDefault="00312C38" w:rsidP="00E3180B">
            <w:pPr>
              <w:numPr>
                <w:ilvl w:val="0"/>
                <w:numId w:val="6"/>
              </w:numPr>
              <w:spacing w:after="9"/>
            </w:pPr>
            <w:proofErr w:type="gramStart"/>
            <w:r>
              <w:rPr>
                <w:rFonts w:ascii="Calibri" w:eastAsia="Calibri" w:hAnsi="Calibri" w:cs="Calibri"/>
              </w:rPr>
              <w:t>attività</w:t>
            </w:r>
            <w:proofErr w:type="gramEnd"/>
            <w:r>
              <w:rPr>
                <w:rFonts w:ascii="Calibri" w:eastAsia="Calibri" w:hAnsi="Calibri" w:cs="Calibri"/>
              </w:rPr>
              <w:t xml:space="preserve"> a piccoli gruppi    </w:t>
            </w:r>
          </w:p>
          <w:p w14:paraId="2654A954" w14:textId="00003E1C" w:rsidR="007C74D1" w:rsidRDefault="00312C38" w:rsidP="00E3180B">
            <w:pPr>
              <w:numPr>
                <w:ilvl w:val="0"/>
                <w:numId w:val="6"/>
              </w:numPr>
              <w:spacing w:after="9"/>
            </w:pPr>
            <w:proofErr w:type="gramStart"/>
            <w:r>
              <w:rPr>
                <w:rFonts w:ascii="Calibri" w:eastAsia="Calibri" w:hAnsi="Calibri" w:cs="Calibri"/>
              </w:rPr>
              <w:t>attività</w:t>
            </w:r>
            <w:proofErr w:type="gramEnd"/>
            <w:r>
              <w:rPr>
                <w:rFonts w:ascii="Calibri" w:eastAsia="Calibri" w:hAnsi="Calibri" w:cs="Calibri"/>
              </w:rPr>
              <w:t xml:space="preserve"> di carattere culturale, formativo, socializzante - altro </w:t>
            </w:r>
          </w:p>
        </w:tc>
      </w:tr>
    </w:tbl>
    <w:p w14:paraId="655C0D99" w14:textId="77777777" w:rsidR="007C74D1" w:rsidRDefault="007C74D1">
      <w:pPr>
        <w:spacing w:after="3"/>
        <w:ind w:right="-15"/>
        <w:rPr>
          <w:rFonts w:ascii="Calibri" w:eastAsia="Calibri" w:hAnsi="Calibri" w:cs="Calibri"/>
        </w:rPr>
      </w:pPr>
    </w:p>
    <w:p w14:paraId="17828F8F" w14:textId="15B1D8CE" w:rsidR="007C74D1" w:rsidRDefault="00CB15B5">
      <w:pPr>
        <w:spacing w:after="3"/>
        <w:ind w:left="10" w:right="-15" w:hanging="1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Gioia del Colle</w:t>
      </w:r>
      <w:r w:rsidR="00312C38">
        <w:rPr>
          <w:sz w:val="24"/>
          <w:szCs w:val="24"/>
          <w:highlight w:val="white"/>
        </w:rPr>
        <w:t xml:space="preserve">, </w:t>
      </w:r>
    </w:p>
    <w:p w14:paraId="06CA26C9" w14:textId="77777777" w:rsidR="007C74D1" w:rsidRDefault="007C74D1">
      <w:pPr>
        <w:spacing w:after="3"/>
        <w:ind w:left="10" w:right="-15" w:hanging="10"/>
        <w:rPr>
          <w:sz w:val="24"/>
          <w:szCs w:val="24"/>
          <w:highlight w:val="white"/>
        </w:rPr>
      </w:pPr>
    </w:p>
    <w:p w14:paraId="143EAB96" w14:textId="77777777" w:rsidR="007C74D1" w:rsidRDefault="00312C3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(madre)_________________________________</w:t>
      </w:r>
    </w:p>
    <w:p w14:paraId="434966AB" w14:textId="77777777" w:rsidR="007C74D1" w:rsidRDefault="00312C38">
      <w:pPr>
        <w:tabs>
          <w:tab w:val="left" w:pos="123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</w:p>
    <w:p w14:paraId="71F48B67" w14:textId="77777777" w:rsidR="007C74D1" w:rsidRDefault="00312C3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*FIRMA (padre) _________________________________</w:t>
      </w:r>
    </w:p>
    <w:p w14:paraId="4D94F417" w14:textId="77777777" w:rsidR="007C74D1" w:rsidRDefault="007C74D1">
      <w:pPr>
        <w:rPr>
          <w:color w:val="000000"/>
          <w:sz w:val="22"/>
          <w:szCs w:val="22"/>
        </w:rPr>
      </w:pPr>
    </w:p>
    <w:p w14:paraId="4651FB82" w14:textId="5286F424" w:rsidR="007C74D1" w:rsidRDefault="00EB3DA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sottoscritto, consapevole delle conseguenze amministrative e penali per chi rilasci dichiarazioni non corrispondenti a verità ai sensi del DPR 445/2000, dichiara di aver effettuato la scelta in osservanza delle disposizioni sulla responsabilità genitoriale di cui agli artt</w:t>
      </w:r>
      <w:r w:rsidR="0027352B">
        <w:rPr>
          <w:color w:val="000000"/>
          <w:sz w:val="22"/>
          <w:szCs w:val="22"/>
        </w:rPr>
        <w:t>.</w:t>
      </w:r>
      <w:bookmarkStart w:id="0" w:name="_GoBack"/>
      <w:bookmarkEnd w:id="0"/>
      <w:r w:rsidR="00303F6D">
        <w:rPr>
          <w:color w:val="000000"/>
          <w:sz w:val="22"/>
          <w:szCs w:val="22"/>
        </w:rPr>
        <w:t xml:space="preserve"> 316,337 ter e 337 quater del Codice C</w:t>
      </w:r>
      <w:r>
        <w:rPr>
          <w:color w:val="000000"/>
          <w:sz w:val="22"/>
          <w:szCs w:val="22"/>
        </w:rPr>
        <w:t xml:space="preserve">ivile che richiedono il consenso di entrambi i genitori. </w:t>
      </w:r>
    </w:p>
    <w:p w14:paraId="2F7F1F38" w14:textId="77777777" w:rsidR="00EB3DA0" w:rsidRDefault="00EB3DA0">
      <w:pPr>
        <w:rPr>
          <w:color w:val="000000"/>
          <w:sz w:val="22"/>
          <w:szCs w:val="22"/>
        </w:rPr>
      </w:pPr>
    </w:p>
    <w:p w14:paraId="5F86702D" w14:textId="77777777" w:rsidR="00EB3DA0" w:rsidRDefault="00EB3DA0">
      <w:pPr>
        <w:rPr>
          <w:color w:val="000000"/>
        </w:rPr>
      </w:pPr>
    </w:p>
    <w:p w14:paraId="522A8171" w14:textId="77777777" w:rsidR="007C74D1" w:rsidRDefault="00312C3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FIRMA GENITORE____________________________________________</w:t>
      </w:r>
    </w:p>
    <w:p w14:paraId="2A5C5DA6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34817595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6588AB85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4728F7B7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09B3FEA0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593BFD1E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6D6A3C31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1F940AE8" w14:textId="77777777" w:rsidR="0002426C" w:rsidRDefault="0002426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00"/>
        <w:rPr>
          <w:rFonts w:ascii="Calibri" w:eastAsia="Calibri" w:hAnsi="Calibri" w:cs="Calibri"/>
          <w:color w:val="000000"/>
          <w:sz w:val="22"/>
          <w:szCs w:val="22"/>
        </w:rPr>
      </w:pPr>
    </w:p>
    <w:p w14:paraId="43B4B660" w14:textId="77777777" w:rsidR="007C74D1" w:rsidRDefault="007C74D1">
      <w:pPr>
        <w:rPr>
          <w:color w:val="000000"/>
          <w:sz w:val="22"/>
          <w:szCs w:val="22"/>
        </w:rPr>
      </w:pPr>
    </w:p>
    <w:p w14:paraId="0D73175D" w14:textId="77777777" w:rsidR="0002426C" w:rsidRDefault="0002426C">
      <w:pPr>
        <w:rPr>
          <w:color w:val="000000"/>
          <w:sz w:val="22"/>
          <w:szCs w:val="22"/>
        </w:rPr>
      </w:pPr>
    </w:p>
    <w:p w14:paraId="06C5510D" w14:textId="5B44B46F" w:rsidR="007C74D1" w:rsidRDefault="00312C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Il Dirigente Scolastico o il Referente </w:t>
      </w:r>
      <w:r w:rsidR="00C56089">
        <w:rPr>
          <w:color w:val="000000"/>
          <w:sz w:val="24"/>
          <w:szCs w:val="24"/>
          <w:highlight w:val="white"/>
        </w:rPr>
        <w:t>BES/</w:t>
      </w:r>
      <w:r w:rsidR="008936D9">
        <w:rPr>
          <w:color w:val="000000"/>
          <w:sz w:val="24"/>
          <w:szCs w:val="24"/>
          <w:highlight w:val="white"/>
        </w:rPr>
        <w:t xml:space="preserve">DSA </w:t>
      </w:r>
      <w:r>
        <w:rPr>
          <w:color w:val="000000"/>
          <w:sz w:val="24"/>
          <w:szCs w:val="24"/>
          <w:highlight w:val="white"/>
        </w:rPr>
        <w:t>_______________________________________</w:t>
      </w:r>
    </w:p>
    <w:p w14:paraId="4EA2AD43" w14:textId="77777777" w:rsidR="00B95666" w:rsidRDefault="00B95666" w:rsidP="0002426C">
      <w:pPr>
        <w:spacing w:after="3"/>
        <w:ind w:right="-15"/>
        <w:rPr>
          <w:color w:val="000000"/>
          <w:sz w:val="24"/>
          <w:szCs w:val="24"/>
          <w:highlight w:val="white"/>
        </w:rPr>
      </w:pPr>
    </w:p>
    <w:p w14:paraId="0ACF85AA" w14:textId="5215672A" w:rsidR="007C74D1" w:rsidRDefault="00312C38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Il</w:t>
      </w:r>
      <w:r w:rsidR="008936D9">
        <w:rPr>
          <w:color w:val="000000"/>
          <w:sz w:val="24"/>
          <w:szCs w:val="24"/>
          <w:highlight w:val="white"/>
        </w:rPr>
        <w:t xml:space="preserve"> docente coordinatore di classe </w:t>
      </w:r>
      <w:r>
        <w:rPr>
          <w:color w:val="000000"/>
          <w:sz w:val="24"/>
          <w:szCs w:val="24"/>
          <w:highlight w:val="white"/>
        </w:rPr>
        <w:t>________________</w:t>
      </w:r>
      <w:r w:rsidR="0002426C">
        <w:rPr>
          <w:color w:val="000000"/>
          <w:sz w:val="24"/>
          <w:szCs w:val="24"/>
          <w:highlight w:val="white"/>
        </w:rPr>
        <w:t>_____________________________</w:t>
      </w:r>
    </w:p>
    <w:p w14:paraId="36B227F5" w14:textId="77777777" w:rsidR="005E2CCE" w:rsidRDefault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</w:p>
    <w:p w14:paraId="6BB3A9A2" w14:textId="77777777" w:rsidR="005E2CCE" w:rsidRDefault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</w:p>
    <w:p w14:paraId="667F9E91" w14:textId="2D0B656B" w:rsidR="005E2CCE" w:rsidRDefault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I docenti curricolari                      ___________________________________</w:t>
      </w:r>
    </w:p>
    <w:p w14:paraId="5FCE7845" w14:textId="77777777" w:rsidR="0002426C" w:rsidRDefault="005E2CCE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</w:t>
      </w:r>
      <w:bookmarkStart w:id="1" w:name="_gjdgxs" w:colFirst="0" w:colLast="0"/>
      <w:bookmarkEnd w:id="1"/>
      <w:r w:rsidR="0002426C">
        <w:rPr>
          <w:color w:val="000000"/>
          <w:sz w:val="24"/>
          <w:szCs w:val="24"/>
          <w:highlight w:val="white"/>
        </w:rPr>
        <w:t>_</w:t>
      </w:r>
    </w:p>
    <w:p w14:paraId="325D1770" w14:textId="6B4B3E1A" w:rsidR="005E2CCE" w:rsidRDefault="0002426C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78A4F4AB" w14:textId="7D772430" w:rsidR="0002426C" w:rsidRDefault="0002426C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409A608F" w14:textId="454511E0" w:rsidR="0002426C" w:rsidRDefault="0002426C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5EB44843" w14:textId="6C4282AE" w:rsidR="0002426C" w:rsidRDefault="0002426C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05CB888F" w14:textId="5A19B24B" w:rsidR="0002426C" w:rsidRDefault="0002426C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4E9C37E9" w14:textId="0F85A47B" w:rsidR="0002426C" w:rsidRDefault="0002426C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26D9E07B" w14:textId="4A5075FD" w:rsidR="0002426C" w:rsidRDefault="0002426C" w:rsidP="005E2CCE">
      <w:pPr>
        <w:spacing w:after="3"/>
        <w:ind w:left="10" w:right="-15" w:hanging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1503B557" w14:textId="0BCB4B45" w:rsidR="0002426C" w:rsidRDefault="0002426C" w:rsidP="005E2CCE">
      <w:pPr>
        <w:spacing w:after="3"/>
        <w:ind w:left="10" w:right="-15" w:hanging="10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                                                     __________________________________</w:t>
      </w:r>
    </w:p>
    <w:p w14:paraId="3858E03B" w14:textId="77777777" w:rsidR="005E2CCE" w:rsidRDefault="005E2CCE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</w:pPr>
    </w:p>
    <w:p w14:paraId="449F0848" w14:textId="77777777" w:rsidR="005E2CCE" w:rsidRDefault="005E2CCE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</w:pPr>
    </w:p>
    <w:p w14:paraId="240D8B9F" w14:textId="77777777" w:rsidR="005E2CCE" w:rsidRDefault="005E2CCE">
      <w:pPr>
        <w:tabs>
          <w:tab w:val="left" w:pos="4590"/>
        </w:tabs>
        <w:spacing w:after="3"/>
        <w:ind w:right="-15"/>
        <w:rPr>
          <w:sz w:val="24"/>
          <w:szCs w:val="24"/>
          <w:highlight w:val="white"/>
        </w:rPr>
        <w:sectPr w:rsidR="005E2CC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8" w:h="16836"/>
          <w:pgMar w:top="854" w:right="1223" w:bottom="547" w:left="568" w:header="720" w:footer="720" w:gutter="0"/>
          <w:pgNumType w:start="1"/>
          <w:cols w:space="720"/>
          <w:titlePg/>
        </w:sectPr>
      </w:pPr>
    </w:p>
    <w:p w14:paraId="12467881" w14:textId="77777777" w:rsidR="007C74D1" w:rsidRDefault="007C7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36" w:line="244" w:lineRule="auto"/>
        <w:jc w:val="both"/>
        <w:rPr>
          <w:color w:val="000000"/>
          <w:sz w:val="22"/>
          <w:szCs w:val="22"/>
          <w:highlight w:val="white"/>
        </w:rPr>
      </w:pPr>
    </w:p>
    <w:sectPr w:rsidR="007C74D1">
      <w:footerReference w:type="default" r:id="rId13"/>
      <w:pgSz w:w="11908" w:h="16836"/>
      <w:pgMar w:top="56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FB235" w14:textId="77777777" w:rsidR="00F2506C" w:rsidRDefault="00F2506C">
      <w:r>
        <w:separator/>
      </w:r>
    </w:p>
  </w:endnote>
  <w:endnote w:type="continuationSeparator" w:id="0">
    <w:p w14:paraId="5E5EEF5C" w14:textId="77777777" w:rsidR="00F2506C" w:rsidRDefault="00F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73D0D" w14:textId="77777777" w:rsidR="00024F10" w:rsidRDefault="00024F10">
    <w:pPr>
      <w:tabs>
        <w:tab w:val="center" w:pos="4822"/>
        <w:tab w:val="right" w:pos="10117"/>
      </w:tabs>
    </w:pPr>
    <w:r>
      <w:rPr>
        <w:rFonts w:ascii="Verdana" w:eastAsia="Verdana" w:hAnsi="Verdana" w:cs="Verdana"/>
        <w:b/>
        <w:i/>
      </w:rPr>
      <w:t xml:space="preserve"> </w:t>
    </w:r>
    <w:r>
      <w:rPr>
        <w:rFonts w:ascii="Verdana" w:eastAsia="Verdana" w:hAnsi="Verdana" w:cs="Verdana"/>
        <w:b/>
        <w:i/>
      </w:rPr>
      <w:tab/>
      <w:t xml:space="preserve"> </w:t>
    </w:r>
    <w:r>
      <w:rPr>
        <w:rFonts w:ascii="Verdana" w:eastAsia="Verdana" w:hAnsi="Verdana" w:cs="Verdana"/>
        <w:b/>
        <w:i/>
      </w:rPr>
      <w:tab/>
      <w:t xml:space="preserve">         </w:t>
    </w:r>
    <w:r>
      <w:rPr>
        <w:rFonts w:ascii="Verdana" w:eastAsia="Verdana" w:hAnsi="Verdana" w:cs="Verdana"/>
      </w:rPr>
      <w:t xml:space="preserve">Pag. </w:t>
    </w:r>
    <w:r>
      <w:fldChar w:fldCharType="begin"/>
    </w:r>
    <w:r>
      <w:instrText>PAGE</w:instrText>
    </w:r>
    <w:r>
      <w:fldChar w:fldCharType="end"/>
    </w:r>
    <w:r>
      <w:rPr>
        <w:rFonts w:ascii="Verdana" w:eastAsia="Verdana" w:hAnsi="Verdana" w:cs="Verdana"/>
      </w:rPr>
      <w:t xml:space="preserve"> </w:t>
    </w:r>
    <w:proofErr w:type="gramStart"/>
    <w:r>
      <w:rPr>
        <w:rFonts w:ascii="Verdana" w:eastAsia="Verdana" w:hAnsi="Verdana" w:cs="Verdana"/>
      </w:rPr>
      <w:t>di</w:t>
    </w:r>
    <w:proofErr w:type="gramEnd"/>
    <w:r>
      <w:rPr>
        <w:rFonts w:ascii="Verdana" w:eastAsia="Verdana" w:hAnsi="Verdana" w:cs="Verdana"/>
      </w:rPr>
      <w:t xml:space="preserve"> </w:t>
    </w:r>
    <w:r>
      <w:fldChar w:fldCharType="begin"/>
    </w:r>
    <w:r>
      <w:instrText>NUMPAGES</w:instrText>
    </w:r>
    <w:r>
      <w:fldChar w:fldCharType="end"/>
    </w:r>
    <w:r>
      <w:rPr>
        <w:rFonts w:ascii="Verdana" w:eastAsia="Verdana" w:hAnsi="Verdana" w:cs="Verdana"/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80CC" w14:textId="01F04F59" w:rsidR="00024F10" w:rsidRPr="00B142A9" w:rsidRDefault="00024F10" w:rsidP="00B142A9">
    <w:pPr>
      <w:tabs>
        <w:tab w:val="center" w:pos="4822"/>
        <w:tab w:val="right" w:pos="10117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C2AFF" w14:textId="285D0B20" w:rsidR="00024F10" w:rsidRDefault="00024F10" w:rsidP="00B142A9">
    <w:pPr>
      <w:tabs>
        <w:tab w:val="center" w:pos="4822"/>
        <w:tab w:val="right" w:pos="10117"/>
      </w:tabs>
    </w:pPr>
  </w:p>
  <w:p w14:paraId="312CD65B" w14:textId="0233230C" w:rsidR="00024F10" w:rsidRDefault="00024F10" w:rsidP="00B142A9">
    <w:pPr>
      <w:pStyle w:val="Pidipagina"/>
      <w:jc w:val="center"/>
    </w:pPr>
  </w:p>
  <w:p w14:paraId="7A776912" w14:textId="77777777" w:rsidR="00024F10" w:rsidRDefault="00024F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7CC7" w14:textId="568A75BC" w:rsidR="00024F10" w:rsidRDefault="00024F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27352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8AEAB65" w14:textId="77777777" w:rsidR="00024F10" w:rsidRDefault="00024F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A1CE0" w14:textId="77777777" w:rsidR="00F2506C" w:rsidRDefault="00F2506C">
      <w:r>
        <w:separator/>
      </w:r>
    </w:p>
  </w:footnote>
  <w:footnote w:type="continuationSeparator" w:id="0">
    <w:p w14:paraId="6CE99FE0" w14:textId="77777777" w:rsidR="00F2506C" w:rsidRDefault="00F2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366AE" w14:textId="77777777" w:rsidR="00024F10" w:rsidRDefault="00024F10">
    <w:pPr>
      <w:ind w:right="-801"/>
      <w:jc w:val="right"/>
    </w:pPr>
    <w:r>
      <w:rPr>
        <w:rFonts w:ascii="Verdana" w:eastAsia="Verdana" w:hAnsi="Verdana" w:cs="Verdana"/>
      </w:rPr>
      <w:t xml:space="preserve">PIANO DIDATTICO PERSONALIZZATO PER ALUNNI CON BES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36667" w14:textId="77777777" w:rsidR="00024F10" w:rsidRDefault="00024F10">
    <w:pPr>
      <w:ind w:right="-801"/>
      <w:jc w:val="center"/>
    </w:pPr>
    <w:r>
      <w:rPr>
        <w:rFonts w:ascii="Verdana" w:eastAsia="Verdana" w:hAnsi="Verdana" w:cs="Verdana"/>
      </w:rPr>
      <w:t>PIANO DIDATTICO PERSONALIZZATO PER ALUNNI CON BES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78BB"/>
    <w:multiLevelType w:val="hybridMultilevel"/>
    <w:tmpl w:val="FE140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7E3"/>
    <w:multiLevelType w:val="multilevel"/>
    <w:tmpl w:val="F1003FB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6F73C7"/>
    <w:multiLevelType w:val="multilevel"/>
    <w:tmpl w:val="E3D067B6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148" w:hanging="114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68" w:hanging="186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88" w:hanging="258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08" w:hanging="330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028" w:hanging="402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748" w:hanging="474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68" w:hanging="546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88" w:hanging="6188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5C020FD"/>
    <w:multiLevelType w:val="multilevel"/>
    <w:tmpl w:val="60D444AC"/>
    <w:lvl w:ilvl="0">
      <w:start w:val="1"/>
      <w:numFmt w:val="bullet"/>
      <w:lvlText w:val="•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2E1310"/>
    <w:multiLevelType w:val="multilevel"/>
    <w:tmpl w:val="24AA072C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1E715CA"/>
    <w:multiLevelType w:val="multilevel"/>
    <w:tmpl w:val="3C1C7130"/>
    <w:lvl w:ilvl="0">
      <w:start w:val="1"/>
      <w:numFmt w:val="bullet"/>
      <w:lvlText w:val=""/>
      <w:lvlJc w:val="left"/>
      <w:pPr>
        <w:ind w:left="368" w:hanging="3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72" w:hanging="12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92" w:hanging="19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12" w:hanging="27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32" w:hanging="34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52" w:hanging="41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72" w:hanging="48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92" w:hanging="55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12" w:hanging="63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459C43E1"/>
    <w:multiLevelType w:val="multilevel"/>
    <w:tmpl w:val="BC8CF59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9092BF8"/>
    <w:multiLevelType w:val="multilevel"/>
    <w:tmpl w:val="F3521E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C48364D"/>
    <w:multiLevelType w:val="multilevel"/>
    <w:tmpl w:val="D3B09DE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3542E0"/>
    <w:multiLevelType w:val="multilevel"/>
    <w:tmpl w:val="965A6B70"/>
    <w:lvl w:ilvl="0">
      <w:start w:val="1"/>
      <w:numFmt w:val="bullet"/>
      <w:lvlText w:val=""/>
      <w:lvlJc w:val="left"/>
      <w:pPr>
        <w:ind w:left="84" w:hanging="8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72" w:hanging="12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92" w:hanging="19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12" w:hanging="27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32" w:hanging="34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52" w:hanging="41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72" w:hanging="487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92" w:hanging="55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12" w:hanging="63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6AE05A23"/>
    <w:multiLevelType w:val="multilevel"/>
    <w:tmpl w:val="52A04896"/>
    <w:lvl w:ilvl="0">
      <w:start w:val="1"/>
      <w:numFmt w:val="bullet"/>
      <w:lvlText w:val="-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31" w:hanging="123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951" w:hanging="195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671" w:hanging="267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391" w:hanging="339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111" w:hanging="411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831" w:hanging="483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551" w:hanging="555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271" w:hanging="6271"/>
      </w:pPr>
      <w:rPr>
        <w:rFonts w:ascii="Verdana" w:eastAsia="Verdana" w:hAnsi="Verdana" w:cs="Verdana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7E5B4A44"/>
    <w:multiLevelType w:val="multilevel"/>
    <w:tmpl w:val="AAA0454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D1"/>
    <w:rsid w:val="0002426C"/>
    <w:rsid w:val="00024F10"/>
    <w:rsid w:val="000331BE"/>
    <w:rsid w:val="000D5FEC"/>
    <w:rsid w:val="000D6BBE"/>
    <w:rsid w:val="000E2598"/>
    <w:rsid w:val="000F358F"/>
    <w:rsid w:val="001048BF"/>
    <w:rsid w:val="00110374"/>
    <w:rsid w:val="00110DE2"/>
    <w:rsid w:val="00116189"/>
    <w:rsid w:val="00154E10"/>
    <w:rsid w:val="0027352B"/>
    <w:rsid w:val="0029782B"/>
    <w:rsid w:val="002A22C3"/>
    <w:rsid w:val="002E1901"/>
    <w:rsid w:val="00303F6D"/>
    <w:rsid w:val="00312C38"/>
    <w:rsid w:val="00316FF5"/>
    <w:rsid w:val="00340D58"/>
    <w:rsid w:val="003B7AEE"/>
    <w:rsid w:val="003F07C6"/>
    <w:rsid w:val="00444242"/>
    <w:rsid w:val="0045649B"/>
    <w:rsid w:val="004612C3"/>
    <w:rsid w:val="00480655"/>
    <w:rsid w:val="004C2202"/>
    <w:rsid w:val="004E0D7A"/>
    <w:rsid w:val="005278D5"/>
    <w:rsid w:val="00533126"/>
    <w:rsid w:val="00563022"/>
    <w:rsid w:val="00584CEB"/>
    <w:rsid w:val="005B087E"/>
    <w:rsid w:val="005E2CCE"/>
    <w:rsid w:val="00653251"/>
    <w:rsid w:val="006A3B64"/>
    <w:rsid w:val="006B0871"/>
    <w:rsid w:val="00716D4B"/>
    <w:rsid w:val="007C74D1"/>
    <w:rsid w:val="00814AF3"/>
    <w:rsid w:val="00827F0F"/>
    <w:rsid w:val="008755FE"/>
    <w:rsid w:val="008936D9"/>
    <w:rsid w:val="008B3164"/>
    <w:rsid w:val="008B59F3"/>
    <w:rsid w:val="008E6DD4"/>
    <w:rsid w:val="00943FAC"/>
    <w:rsid w:val="00944C90"/>
    <w:rsid w:val="009663B1"/>
    <w:rsid w:val="00972B8C"/>
    <w:rsid w:val="00976D0F"/>
    <w:rsid w:val="0098552B"/>
    <w:rsid w:val="009C20D1"/>
    <w:rsid w:val="009F0CBB"/>
    <w:rsid w:val="00A66E94"/>
    <w:rsid w:val="00AA5408"/>
    <w:rsid w:val="00B142A9"/>
    <w:rsid w:val="00B95666"/>
    <w:rsid w:val="00BC2E86"/>
    <w:rsid w:val="00BE1465"/>
    <w:rsid w:val="00BF171A"/>
    <w:rsid w:val="00C077B9"/>
    <w:rsid w:val="00C56089"/>
    <w:rsid w:val="00C56657"/>
    <w:rsid w:val="00C702D6"/>
    <w:rsid w:val="00CB15B5"/>
    <w:rsid w:val="00D55A00"/>
    <w:rsid w:val="00D84473"/>
    <w:rsid w:val="00DC79F8"/>
    <w:rsid w:val="00DF2332"/>
    <w:rsid w:val="00E3180B"/>
    <w:rsid w:val="00EB3DA0"/>
    <w:rsid w:val="00EE412D"/>
    <w:rsid w:val="00EF35F7"/>
    <w:rsid w:val="00F00960"/>
    <w:rsid w:val="00F01727"/>
    <w:rsid w:val="00F2506C"/>
    <w:rsid w:val="00F35D29"/>
    <w:rsid w:val="00F4285D"/>
    <w:rsid w:val="00F9279F"/>
    <w:rsid w:val="00FC2042"/>
    <w:rsid w:val="00FE1EEB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F4BBB"/>
  <w15:docId w15:val="{2129C96F-E395-48D7-BD36-F66EA88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8" w:type="dxa"/>
        <w:left w:w="104" w:type="dxa"/>
        <w:bottom w:w="0" w:type="dxa"/>
        <w:right w:w="56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1" w:type="dxa"/>
        <w:left w:w="104" w:type="dxa"/>
        <w:bottom w:w="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4" w:type="dxa"/>
        <w:left w:w="0" w:type="dxa"/>
        <w:bottom w:w="0" w:type="dxa"/>
        <w:right w:w="10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74" w:type="dxa"/>
        <w:left w:w="74" w:type="dxa"/>
        <w:bottom w:w="0" w:type="dxa"/>
        <w:right w:w="1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76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6" w:type="dxa"/>
        <w:left w:w="115" w:type="dxa"/>
        <w:bottom w:w="0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97" w:type="dxa"/>
        <w:left w:w="115" w:type="dxa"/>
        <w:bottom w:w="0" w:type="dxa"/>
        <w:right w:w="6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1" w:type="dxa"/>
        <w:left w:w="115" w:type="dxa"/>
        <w:bottom w:w="0" w:type="dxa"/>
        <w:right w:w="5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1" w:type="dxa"/>
        <w:left w:w="115" w:type="dxa"/>
        <w:bottom w:w="0" w:type="dxa"/>
        <w:right w:w="6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4" w:type="dxa"/>
        <w:left w:w="68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4" w:type="dxa"/>
        <w:left w:w="68" w:type="dxa"/>
        <w:bottom w:w="0" w:type="dxa"/>
        <w:right w:w="91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4" w:type="dxa"/>
        <w:left w:w="68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0" w:type="dxa"/>
        <w:left w:w="68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0" w:type="dxa"/>
        <w:left w:w="68" w:type="dxa"/>
        <w:bottom w:w="0" w:type="dxa"/>
        <w:right w:w="8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0" w:type="dxa"/>
        <w:left w:w="68" w:type="dxa"/>
        <w:bottom w:w="0" w:type="dxa"/>
        <w:right w:w="82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252" w:type="dxa"/>
        <w:left w:w="151" w:type="dxa"/>
        <w:bottom w:w="0" w:type="dxa"/>
        <w:right w:w="141" w:type="dxa"/>
      </w:tblCellMar>
    </w:tblPr>
  </w:style>
  <w:style w:type="paragraph" w:styleId="Paragrafoelenco">
    <w:name w:val="List Paragraph"/>
    <w:basedOn w:val="Normale"/>
    <w:uiPriority w:val="34"/>
    <w:qFormat/>
    <w:rsid w:val="009855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189"/>
  </w:style>
  <w:style w:type="paragraph" w:styleId="Pidipagina">
    <w:name w:val="footer"/>
    <w:basedOn w:val="Normale"/>
    <w:link w:val="PidipaginaCarattere"/>
    <w:uiPriority w:val="99"/>
    <w:unhideWhenUsed/>
    <w:rsid w:val="0011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fornelli</dc:creator>
  <cp:lastModifiedBy>Anna Maria Castellaneta</cp:lastModifiedBy>
  <cp:revision>71</cp:revision>
  <dcterms:created xsi:type="dcterms:W3CDTF">2021-11-21T21:25:00Z</dcterms:created>
  <dcterms:modified xsi:type="dcterms:W3CDTF">2023-10-20T16:52:00Z</dcterms:modified>
</cp:coreProperties>
</file>